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45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40"/>
          <w:shd w:fill="FFFFFF" w:val="clear"/>
        </w:rPr>
        <w:t xml:space="preserve">Развлечение в старшей группе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40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40"/>
          <w:shd w:fill="FFFFFF" w:val="clear"/>
        </w:rPr>
        <w:t xml:space="preserve">Ягодка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40"/>
          <w:shd w:fill="FFFFFF" w:val="clear"/>
        </w:rPr>
        <w:t xml:space="preserve">»</w:t>
      </w:r>
    </w:p>
    <w:p>
      <w:pPr>
        <w:spacing w:before="0" w:after="0" w:line="240"/>
        <w:ind w:right="0" w:left="0" w:firstLine="45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40"/>
          <w:shd w:fill="FFFFFF" w:val="clear"/>
        </w:rPr>
        <w:t xml:space="preserve"> 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40"/>
          <w:shd w:fill="FFFFFF" w:val="clear"/>
        </w:rPr>
        <w:t xml:space="preserve">В гостях у сказки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40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40"/>
          <w:shd w:fill="FFFFFF" w:val="clear"/>
        </w:rPr>
        <w:t xml:space="preserve">.</w:t>
      </w:r>
    </w:p>
    <w:p>
      <w:pPr>
        <w:spacing w:before="0" w:after="0" w:line="240"/>
        <w:ind w:right="0" w:left="0" w:firstLine="45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45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45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FFFFFF" w:val="clear"/>
        </w:rPr>
        <w:t xml:space="preserve">Подготовила Ласкова О.В.</w:t>
      </w:r>
    </w:p>
    <w:p>
      <w:pPr>
        <w:spacing w:before="0" w:after="0" w:line="240"/>
        <w:ind w:right="0" w:left="0" w:firstLine="45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45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Цель: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Формирование интереса к сказкам, создание радостного настроения.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Закрепить знания детей о сказках.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Развивать логическое мышление, внимание, память, воображение.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Воспитывать бережное отношение детей к книге.</w:t>
      </w:r>
    </w:p>
    <w:p>
      <w:pPr>
        <w:spacing w:before="0" w:after="0" w:line="240"/>
        <w:ind w:right="0" w:left="0" w:firstLine="45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Репертуар:</w:t>
      </w:r>
    </w:p>
    <w:p>
      <w:pPr>
        <w:spacing w:before="0" w:after="0" w:line="240"/>
        <w:ind w:right="0" w:left="0" w:firstLine="45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Загадки,</w:t>
      </w:r>
    </w:p>
    <w:p>
      <w:pPr>
        <w:spacing w:before="0" w:after="0" w:line="240"/>
        <w:ind w:right="0" w:left="0" w:firstLine="45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Конкурс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Музыкальный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0" w:line="240"/>
        <w:ind w:right="0" w:left="0" w:firstLine="45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Исправь ошибку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0" w:line="240"/>
        <w:ind w:right="0" w:left="0" w:firstLine="45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Самый ловкий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45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Волшебный колпачок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45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Эстафеты:</w:t>
      </w:r>
    </w:p>
    <w:p>
      <w:pPr>
        <w:spacing w:before="0" w:after="0" w:line="240"/>
        <w:ind w:right="0" w:left="0" w:firstLine="45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Чей колобок быстрей доберётся до дома?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0" w:line="240"/>
        <w:ind w:right="0" w:left="0" w:firstLine="45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Танец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Друзья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Барбарики)</w:t>
      </w:r>
    </w:p>
    <w:p>
      <w:pPr>
        <w:spacing w:before="0" w:after="0" w:line="240"/>
        <w:ind w:right="0" w:left="0" w:firstLine="45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Персонажи: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Королева Сказок, Баба Яга.</w:t>
      </w:r>
    </w:p>
    <w:p>
      <w:pPr>
        <w:spacing w:before="0" w:after="0" w:line="240"/>
        <w:ind w:right="0" w:left="0" w:firstLine="45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Ход мероприятия.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  <w:br/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Здравствуйте ребята! </w:t>
      </w:r>
    </w:p>
    <w:p>
      <w:pPr>
        <w:spacing w:before="0" w:after="0" w:line="240"/>
        <w:ind w:right="0" w:left="0" w:firstLine="45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Сегодня  я буду королевой сказок. (Надевает корону)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40"/>
        <w:ind w:right="0" w:left="0" w:firstLine="45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 моей сказочной стране случилась беда. Баба Яга заколдовала все сказки, всё перепуталось, и я не знаю, что теперь делать. Помогите мне, пожалуйста!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Поможете?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 Вы сказки то знаете?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 Да!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Королева: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Сейчас мы это проверим. Я загадаю вам загадки, а вы попробуйте отгадать и назвать сказку. Слушайте меня внимательно: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Появилась девочка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чашечке цветка.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была та девочка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Чуть больше ноготка.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скорлупе ореха девочка спала.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какая девочка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она мала!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читал такую книжку,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Знает девочку малышку? (Дюймовочка.)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Я, человек деревянный.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воде и под водой.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Ищу ключик золотой.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Всюду нос сую свой длинный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же, я... (Буратино.)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Возле леса на опушке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Трое их живет в избушке,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Там три стула, три подушки,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Три кровати и три кружки.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Угадайте без подсказки,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герои этой сказки? (Три медведя.)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Сидит в корзине девочка у Мишки за спиной,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Он сам, того не ведая, несет ее домой.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Ну, отгадал загадку? Тогда скорей ответь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Название этой сказки ... (Маша и медведь.)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Королева: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Молодцы ребята! Я вижу, что сказки вы любите!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Ребята, я думаю нам надо обязательно навести порядок в сказках, а то начнем их читать и ничего не поймем. Давайте попробуем попасть в страну, где живут сказки.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Закроем глаза и произнесем волшебные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FFFFFF" w:val="clear"/>
        </w:rPr>
        <w:t xml:space="preserve">слова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Два раза хлопни,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Три раза топни,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Вокруг себя обернись,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И в сказочной стране очутись!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Пока дети произносят волшебные слова появляется Баба-Яга)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Королева: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Ой, кто это?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Баба Яга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Это я, Бабулечка Ягулечка собственной персоной! А вы еще кто? Зачем пожаловали?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Королева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Баба Яга, расколдуй все сказки обратно!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Баба Яга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Ничего я не расколдую! И ничего у вас не получится!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Королева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Это еще почему! Мне ребята помогут. Нас вон сколько много, а ты одна!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Баба Яга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Вы, как я уже успела заметить, очень маленькие, и значит ничего не умеете и ничего не знаете. Если вы справитесь со всеми моими заданиями, то я расколдую все сказки обратно. Согласны? (Да)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Баба-Яга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У меня ведь очень сложные задания.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Королева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А вот мы сейчас и проверим, да ребята? Давай Баба Яга сюда свои задания.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задание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Баба Яга: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Угадайте без подсказки, кто герои этой сказки?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Хозяйка избушки на курьих ножках.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Девочка из снега.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Кого спасла ласточка от крота и мыши?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Домик, где живет мышка - норушка, лягушка - квакушка.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Девочка с голубыми волосами.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 кому шла красная шапочка?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задание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Конкурс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Музыкальный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угадать мелодии из сказок) Звучит аудизапись из сказок: Буратино, Кот Леопольд, Простоквашино, Муха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Цокотуха, Маша и медведь, Чебурашка и крокодил Гена и др.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Королева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Отлично! Вы просто Всезнайки!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Баба Яга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Со следующим заданием вы точно не справитесь!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задание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. Игра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Исправь ошибку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1) 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Петушок Ряба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2) 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Даша и медведь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3) 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Волк и семеро ягнят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4) 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Утки-лебеди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5) 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Лисичка с кастрюлькой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6) 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Заюшкин дом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7) 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Царевна Индюшка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8) 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Мальчик с кулачек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9) 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Сестрица Аленушка и братец Никитушка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10) 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Иван царевич и зеленый волк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Баба-Яга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И откуда вы только взялись такие умные.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этим заданием вы справились, а для вас ещё одно испытание. Послушайте загадку: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тарелочке лежал,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остыл так убежал.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Встретил он зверей в лесу,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беду свою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лису.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Ей попался на зубок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Круглый, вкусный … (Колобок)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задание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Игра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Чей колобок быстрей доберётся до дома?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 </w:t>
        <w:br/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Играют две команды: первый игрок каждой команды передаёт мяч назад по поднятым вверх рукам участников, затем мяч возвращается к первому игроку снизу 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тоннелю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широко расставленных ног игроков, только тогда первый игрок перебегает в конец своей команды.)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Баба Яга: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это вам просто повезло. Вот со следующим заданием вы никогда не справитесь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ка, ребятки, ещё вам загадки.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Игра: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Волшебный колпачок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Королева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Что случилось Баба Яга, почему ты плачешь?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Баба Яга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Как же мне не плакать, вы со всеми заданиями справились, сейчас скажу волшебные слова, только вас и видели. А я что опять одна останусь, ведь со мной никто из сказочных героев не дружит и не играет.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Королева: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А ты Баба Яга не плачь, если хочешь мы еще к тебе в гости придем, или ты к нам в д/с приходи. Главное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FFFFFF" w:val="clear"/>
        </w:rPr>
        <w:t xml:space="preserve">запомни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не безобразничай, никому не делай зла. Будь веселой и приветливой.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Баба Яга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Я не умею!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(грустно)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Дети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Мы тебя научим!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Королева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Ребята, встанем в круг, возьмемся за руки и подарим свою улыбку соседу слева, а затем соседу справа, улыбнитесь Бабе Яге, а она улыбнется вам. Ну что Баба Яга, ты готова с нами повеселиться?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Игра: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Самый ловкий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Танец 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Друзья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Королева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Ну что Баба Яга у тебя поднялось настроение?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Баба Яга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Конечно. Я даже добрее стала. Расколдую я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сказки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(произносит заклинание)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Королева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Ну вот и хорошо, а нам пора возвращаться в д/с.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Для того, что бы очутиться в д/с все вместе произнесем волшебные слова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2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раза хлопни,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3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раза топни,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Вокруг себя обернись,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 детском саду очутись!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Королева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Вот мы и дома. Ребята, где же мы сейчас с вами были?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Дети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В сказочной стране!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Королева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Вам понравилось путешествовать по сказкам?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Дети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Да!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Королева: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Ребята, большое вам спасибо, за то что вы помогли расколдовать все сказки. Я приготовила вам сюрприз. Что же лежит в моём волшебном сундучке? Сладкие угощения.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