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99" w:rsidRDefault="00C61399" w:rsidP="00C61399">
      <w:pPr>
        <w:jc w:val="center"/>
        <w:rPr>
          <w:b/>
          <w:color w:val="222A35"/>
          <w:sz w:val="28"/>
          <w:szCs w:val="36"/>
        </w:rPr>
      </w:pPr>
      <w:bookmarkStart w:id="0" w:name="_GoBack"/>
      <w:r>
        <w:rPr>
          <w:b/>
          <w:color w:val="222A35"/>
          <w:sz w:val="28"/>
          <w:szCs w:val="36"/>
        </w:rPr>
        <w:t xml:space="preserve">Конспект по «Познавательному развитию» </w:t>
      </w:r>
    </w:p>
    <w:p w:rsidR="00C61399" w:rsidRDefault="00C61399" w:rsidP="00C61399">
      <w:pPr>
        <w:jc w:val="center"/>
        <w:rPr>
          <w:b/>
          <w:color w:val="222A35"/>
          <w:sz w:val="28"/>
          <w:szCs w:val="36"/>
        </w:rPr>
      </w:pPr>
      <w:r>
        <w:rPr>
          <w:b/>
          <w:color w:val="222A35"/>
          <w:sz w:val="28"/>
          <w:szCs w:val="36"/>
        </w:rPr>
        <w:t xml:space="preserve">в подготовительной к школе группе: </w:t>
      </w:r>
    </w:p>
    <w:p w:rsidR="00C61399" w:rsidRDefault="00C61399" w:rsidP="00C61399">
      <w:pPr>
        <w:jc w:val="center"/>
        <w:rPr>
          <w:color w:val="222A35"/>
          <w:szCs w:val="28"/>
        </w:rPr>
      </w:pPr>
      <w:r>
        <w:rPr>
          <w:b/>
          <w:color w:val="222A35"/>
          <w:szCs w:val="28"/>
        </w:rPr>
        <w:t xml:space="preserve"> </w:t>
      </w:r>
      <w:r>
        <w:rPr>
          <w:b/>
          <w:color w:val="222A35"/>
          <w:sz w:val="28"/>
          <w:szCs w:val="28"/>
        </w:rPr>
        <w:t>«Одежда, обувь, головные уборы»</w:t>
      </w:r>
    </w:p>
    <w:p w:rsidR="00C61399" w:rsidRDefault="00C61399" w:rsidP="00C61399">
      <w:pPr>
        <w:jc w:val="center"/>
        <w:rPr>
          <w:b/>
          <w:color w:val="222A35"/>
          <w:sz w:val="28"/>
          <w:szCs w:val="28"/>
        </w:rPr>
      </w:pPr>
    </w:p>
    <w:bookmarkEnd w:id="0"/>
    <w:p w:rsidR="00C61399" w:rsidRDefault="00C61399" w:rsidP="00C61399">
      <w:pPr>
        <w:rPr>
          <w:color w:val="222A35"/>
          <w:sz w:val="28"/>
          <w:szCs w:val="28"/>
        </w:rPr>
      </w:pPr>
      <w:r>
        <w:rPr>
          <w:b/>
          <w:color w:val="222A35"/>
          <w:sz w:val="28"/>
          <w:szCs w:val="28"/>
        </w:rPr>
        <w:t>Цель</w:t>
      </w:r>
      <w:r>
        <w:rPr>
          <w:color w:val="222A35"/>
          <w:sz w:val="28"/>
          <w:szCs w:val="28"/>
        </w:rPr>
        <w:t>: выявление знаний и формирование представлений у детей о различных видах одежды, обуви и головных уборах, и их частях, обогащение словарного запаса.</w:t>
      </w:r>
    </w:p>
    <w:p w:rsidR="00C61399" w:rsidRDefault="00C61399" w:rsidP="00C61399">
      <w:pPr>
        <w:rPr>
          <w:color w:val="222A35"/>
          <w:szCs w:val="28"/>
        </w:rPr>
      </w:pPr>
      <w:r>
        <w:rPr>
          <w:b/>
          <w:color w:val="222A35"/>
          <w:sz w:val="28"/>
          <w:szCs w:val="28"/>
        </w:rPr>
        <w:t>Задачи:</w:t>
      </w:r>
      <w:r>
        <w:rPr>
          <w:color w:val="222A35"/>
          <w:szCs w:val="28"/>
        </w:rPr>
        <w:t xml:space="preserve"> 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-Учить различать окружающие предметы, знать их назначение, детали и части, определять и характеризовать материалы, из которых они изготовлены. 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-Закреплять умения классифицировать одежду, обувь и головные уборы по сезонам, полу, профессии; выделять общий признак в словах, развивать умение обобщать.</w:t>
      </w:r>
    </w:p>
    <w:p w:rsidR="00C61399" w:rsidRDefault="00C61399" w:rsidP="00C61399">
      <w:pPr>
        <w:rPr>
          <w:color w:val="222A35"/>
        </w:rPr>
      </w:pPr>
      <w:r>
        <w:rPr>
          <w:color w:val="222A35"/>
          <w:sz w:val="28"/>
          <w:szCs w:val="28"/>
        </w:rPr>
        <w:t>-Закреплять понятия о производстве одежды. Изучить профессии: портной, швея, закройщик.</w:t>
      </w:r>
      <w:r>
        <w:rPr>
          <w:color w:val="222A35"/>
          <w:sz w:val="20"/>
          <w:szCs w:val="20"/>
        </w:rPr>
        <w:t xml:space="preserve">  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</w:rPr>
        <w:t xml:space="preserve">- </w:t>
      </w:r>
      <w:r>
        <w:rPr>
          <w:color w:val="222A35"/>
          <w:sz w:val="28"/>
          <w:szCs w:val="28"/>
        </w:rPr>
        <w:t>Упражнять в словообразовании относительных прилагательных от существительных.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-Упражнять в образовании существительных при помощи уменьшительно-ласкательных суффиксов.</w:t>
      </w:r>
    </w:p>
    <w:p w:rsidR="00C61399" w:rsidRDefault="00C61399" w:rsidP="00C61399">
      <w:pPr>
        <w:rPr>
          <w:color w:val="222A35"/>
        </w:rPr>
      </w:pPr>
      <w:r>
        <w:rPr>
          <w:color w:val="222A35"/>
          <w:sz w:val="28"/>
          <w:szCs w:val="28"/>
        </w:rPr>
        <w:t>-Тренировать в употреблении в речи антонимов.</w:t>
      </w:r>
    </w:p>
    <w:p w:rsidR="00C61399" w:rsidRDefault="00C61399" w:rsidP="00C61399">
      <w:pPr>
        <w:spacing w:line="360" w:lineRule="auto"/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-Развивать логическое мышление, связную речь, внимание, память.</w:t>
      </w:r>
    </w:p>
    <w:p w:rsidR="00C61399" w:rsidRDefault="00C61399" w:rsidP="00C61399">
      <w:pPr>
        <w:spacing w:line="360" w:lineRule="auto"/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 -Воспитывать бережное отношение к вещам.</w:t>
      </w:r>
    </w:p>
    <w:p w:rsidR="00C61399" w:rsidRDefault="00C61399" w:rsidP="00C61399">
      <w:pPr>
        <w:spacing w:line="360" w:lineRule="auto"/>
        <w:rPr>
          <w:color w:val="222A35"/>
          <w:sz w:val="28"/>
          <w:szCs w:val="28"/>
        </w:rPr>
      </w:pPr>
      <w:r>
        <w:rPr>
          <w:b/>
          <w:color w:val="222A35"/>
          <w:sz w:val="28"/>
          <w:szCs w:val="32"/>
        </w:rPr>
        <w:t>Оборудование:</w:t>
      </w:r>
      <w:r>
        <w:rPr>
          <w:color w:val="222A35"/>
          <w:szCs w:val="28"/>
        </w:rPr>
        <w:t xml:space="preserve"> </w:t>
      </w:r>
      <w:r>
        <w:rPr>
          <w:color w:val="222A35"/>
          <w:sz w:val="28"/>
          <w:szCs w:val="28"/>
        </w:rPr>
        <w:t>предметные картинки по теме: «Одежда, обувь, головные уборы»; загадки об одежде, стихи об одежде, презентация на тему «история одежды», бумага, цветные карандаши.</w:t>
      </w:r>
    </w:p>
    <w:p w:rsidR="00C61399" w:rsidRDefault="00C61399" w:rsidP="00C61399">
      <w:pPr>
        <w:spacing w:line="360" w:lineRule="auto"/>
        <w:jc w:val="center"/>
        <w:rPr>
          <w:b/>
          <w:color w:val="222A35"/>
          <w:sz w:val="28"/>
          <w:szCs w:val="28"/>
          <w:u w:val="single"/>
        </w:rPr>
      </w:pPr>
      <w:r>
        <w:rPr>
          <w:b/>
          <w:color w:val="222A35"/>
          <w:sz w:val="28"/>
          <w:szCs w:val="28"/>
          <w:u w:val="single"/>
        </w:rPr>
        <w:t>Ход занятия</w:t>
      </w:r>
    </w:p>
    <w:p w:rsidR="00C61399" w:rsidRDefault="00C61399" w:rsidP="00C61399">
      <w:pPr>
        <w:numPr>
          <w:ilvl w:val="0"/>
          <w:numId w:val="1"/>
        </w:numPr>
        <w:ind w:left="0" w:firstLine="0"/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Воспитатель:</w:t>
      </w:r>
    </w:p>
    <w:p w:rsidR="00C61399" w:rsidRDefault="00C61399" w:rsidP="00C61399">
      <w:pPr>
        <w:jc w:val="both"/>
        <w:rPr>
          <w:rStyle w:val="apple-converted-space"/>
        </w:rPr>
      </w:pPr>
      <w:r>
        <w:rPr>
          <w:color w:val="222A35"/>
          <w:sz w:val="28"/>
          <w:szCs w:val="28"/>
        </w:rPr>
        <w:t xml:space="preserve">- Мы сегодня с вами на автобусе отправляемся в поездку. </w:t>
      </w:r>
      <w:r>
        <w:rPr>
          <w:rStyle w:val="apple-converted-space"/>
          <w:color w:val="222A35"/>
          <w:sz w:val="28"/>
          <w:szCs w:val="28"/>
        </w:rPr>
        <w:t>Рассаживайтесь поудобнее на свои места, я вам загадаю загадку, отгадав её вы узнаете, о чем мы будем сегодня говорить вовремя нашей поездки.</w:t>
      </w:r>
    </w:p>
    <w:p w:rsidR="00C61399" w:rsidRDefault="00C61399" w:rsidP="00C61399">
      <w:pPr>
        <w:jc w:val="both"/>
        <w:rPr>
          <w:rStyle w:val="apple-converted-space"/>
          <w:color w:val="222A35"/>
          <w:sz w:val="28"/>
          <w:szCs w:val="28"/>
        </w:rPr>
      </w:pPr>
      <w:r>
        <w:rPr>
          <w:rStyle w:val="apple-converted-space"/>
          <w:color w:val="222A35"/>
          <w:sz w:val="28"/>
          <w:szCs w:val="28"/>
        </w:rPr>
        <w:t>Черна, а не земля,</w:t>
      </w:r>
    </w:p>
    <w:p w:rsidR="00C61399" w:rsidRDefault="00C61399" w:rsidP="00C61399">
      <w:pPr>
        <w:jc w:val="both"/>
        <w:rPr>
          <w:rStyle w:val="apple-converted-space"/>
          <w:color w:val="222A35"/>
          <w:sz w:val="28"/>
          <w:szCs w:val="28"/>
        </w:rPr>
      </w:pPr>
      <w:r>
        <w:rPr>
          <w:rStyle w:val="apple-converted-space"/>
          <w:color w:val="222A35"/>
          <w:sz w:val="28"/>
          <w:szCs w:val="28"/>
        </w:rPr>
        <w:t>Пушиста, а не снег,</w:t>
      </w:r>
    </w:p>
    <w:p w:rsidR="00C61399" w:rsidRDefault="00C61399" w:rsidP="00C61399">
      <w:pPr>
        <w:jc w:val="both"/>
        <w:rPr>
          <w:rStyle w:val="apple-converted-space"/>
          <w:color w:val="222A35"/>
          <w:sz w:val="28"/>
          <w:szCs w:val="28"/>
        </w:rPr>
      </w:pPr>
      <w:r>
        <w:rPr>
          <w:rStyle w:val="apple-converted-space"/>
          <w:color w:val="222A35"/>
          <w:sz w:val="28"/>
          <w:szCs w:val="28"/>
        </w:rPr>
        <w:t xml:space="preserve">Греет, а не печка.   </w:t>
      </w:r>
      <w:r>
        <w:rPr>
          <w:rStyle w:val="apple-converted-space"/>
          <w:i/>
          <w:color w:val="222A35"/>
          <w:sz w:val="28"/>
          <w:szCs w:val="28"/>
        </w:rPr>
        <w:t>(Одежда)</w:t>
      </w:r>
    </w:p>
    <w:p w:rsidR="00C61399" w:rsidRDefault="00C61399" w:rsidP="00C61399">
      <w:r>
        <w:rPr>
          <w:b/>
          <w:color w:val="222A35"/>
          <w:sz w:val="28"/>
          <w:szCs w:val="28"/>
        </w:rPr>
        <w:t>Остановка «</w:t>
      </w:r>
      <w:proofErr w:type="gramStart"/>
      <w:r>
        <w:rPr>
          <w:b/>
          <w:color w:val="222A35"/>
          <w:sz w:val="28"/>
          <w:szCs w:val="28"/>
        </w:rPr>
        <w:t>Музей</w:t>
      </w:r>
      <w:r>
        <w:rPr>
          <w:color w:val="222A35"/>
          <w:sz w:val="28"/>
          <w:szCs w:val="28"/>
        </w:rPr>
        <w:t>»  (</w:t>
      </w:r>
      <w:proofErr w:type="gramEnd"/>
      <w:r>
        <w:rPr>
          <w:color w:val="222A35"/>
          <w:sz w:val="28"/>
          <w:szCs w:val="28"/>
        </w:rPr>
        <w:t>показ презентации «историческая справка»)</w:t>
      </w:r>
    </w:p>
    <w:p w:rsidR="00C61399" w:rsidRDefault="00C61399" w:rsidP="00C61399">
      <w:pPr>
        <w:jc w:val="both"/>
        <w:rPr>
          <w:b/>
          <w:color w:val="222A35"/>
          <w:sz w:val="28"/>
          <w:szCs w:val="28"/>
        </w:rPr>
      </w:pPr>
      <w:r>
        <w:rPr>
          <w:b/>
          <w:color w:val="222A35"/>
          <w:sz w:val="28"/>
          <w:szCs w:val="28"/>
        </w:rPr>
        <w:t>2.</w:t>
      </w:r>
      <w:r>
        <w:rPr>
          <w:color w:val="222A35"/>
          <w:sz w:val="28"/>
          <w:szCs w:val="28"/>
        </w:rPr>
        <w:t xml:space="preserve"> Упражнение </w:t>
      </w:r>
      <w:r>
        <w:rPr>
          <w:b/>
          <w:color w:val="222A35"/>
          <w:sz w:val="28"/>
          <w:szCs w:val="28"/>
        </w:rPr>
        <w:t>«Расскажи, какая бывает одежда?»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 Как называется одежда, которую носят только женщины? – женская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 как называется одежда, которую носят только мужчины? – мужская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как называется одежда, которую носят только дети? – детская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 как называется одежда, которую носят только зимой? – зимняя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 как называется одежда, которую носят только летом? -  летняя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как называется одежда, которую носят весной и осенью? -  демисезонная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lastRenderedPageBreak/>
        <w:t xml:space="preserve"> как называется одежда, которую носят только дома? – домашняя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 как называется одежда, которую носят рабочие? – рабочая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как называется одежда, которую носят спортсмены? – спортивная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как называется одежда, которую носят военные? - военная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 как называется одежда, которую носят в праздники? -  праздничная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А ещё есть верхняя одежда, что это за одежда? (шуба, пальто, куртка </w:t>
      </w:r>
      <w:proofErr w:type="spellStart"/>
      <w:r>
        <w:rPr>
          <w:color w:val="222A35"/>
          <w:sz w:val="28"/>
          <w:szCs w:val="28"/>
        </w:rPr>
        <w:t>и.т</w:t>
      </w:r>
      <w:proofErr w:type="spellEnd"/>
      <w:r>
        <w:rPr>
          <w:color w:val="222A35"/>
          <w:sz w:val="28"/>
          <w:szCs w:val="28"/>
        </w:rPr>
        <w:t>. д.).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А нижнее белье, что это за одежда? (майка, трусы).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Показ картинок и презентации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</w:p>
    <w:p w:rsidR="00C61399" w:rsidRDefault="00C61399" w:rsidP="00C61399">
      <w:pPr>
        <w:jc w:val="both"/>
        <w:rPr>
          <w:b/>
          <w:color w:val="222A35"/>
          <w:sz w:val="28"/>
          <w:szCs w:val="28"/>
        </w:rPr>
      </w:pPr>
      <w:r>
        <w:rPr>
          <w:b/>
          <w:color w:val="222A35"/>
          <w:sz w:val="28"/>
          <w:szCs w:val="28"/>
        </w:rPr>
        <w:t>3.</w:t>
      </w:r>
      <w:r>
        <w:rPr>
          <w:b/>
          <w:i/>
          <w:color w:val="222A35"/>
          <w:sz w:val="28"/>
          <w:szCs w:val="28"/>
        </w:rPr>
        <w:t xml:space="preserve"> </w:t>
      </w:r>
      <w:r>
        <w:rPr>
          <w:b/>
          <w:color w:val="222A35"/>
          <w:sz w:val="28"/>
          <w:szCs w:val="28"/>
        </w:rPr>
        <w:t>Остановка «Универмаг».</w:t>
      </w:r>
      <w:r>
        <w:rPr>
          <w:rFonts w:eastAsia="+mn-ea"/>
          <w:b/>
          <w:bCs/>
          <w:i/>
          <w:iCs/>
          <w:color w:val="222A35"/>
          <w:kern w:val="24"/>
          <w:sz w:val="48"/>
          <w:szCs w:val="48"/>
        </w:rPr>
        <w:t xml:space="preserve"> </w:t>
      </w:r>
      <w:r>
        <w:rPr>
          <w:b/>
          <w:bCs/>
          <w:i/>
          <w:iCs/>
          <w:color w:val="222A35"/>
          <w:sz w:val="28"/>
          <w:szCs w:val="28"/>
        </w:rPr>
        <w:t>Игра «Приятные покупки»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Мама с дочкой пришли в магазин и купили себе одинаковую одежду. Только маме – большую, а дочке – маленькую. Кто продаёт одежду? – продавец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А покупает? – покупатель.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Назови, что купили дочке.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Взрослый называет слово, ребёнок повторяет его, употребив в уменьшительно-ласкательной форме.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Маме купили платье, а дочке – платьице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Маме купили юбку, а дочке – …. 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Маме купили свитер, а дочке – …. 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Маме купили куртку, а дочке – …. 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Маме купили блузку, а дочке – …. 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Маме купили брюки, а дочке – …. 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Словарь: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(Косынка, колпак, панама, туфли, ботинки, сапоги, тапки, кроссовки, трусы, сарафан, колготки, платье, майка).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</w:p>
    <w:p w:rsidR="00C61399" w:rsidRDefault="00C61399" w:rsidP="00C61399">
      <w:pPr>
        <w:jc w:val="both"/>
        <w:rPr>
          <w:b/>
          <w:color w:val="222A35"/>
          <w:sz w:val="28"/>
          <w:szCs w:val="28"/>
        </w:rPr>
      </w:pPr>
      <w:r>
        <w:rPr>
          <w:b/>
          <w:color w:val="222A35"/>
          <w:sz w:val="28"/>
          <w:szCs w:val="28"/>
        </w:rPr>
        <w:t>4.Остановка «Ателье»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Кто шьёт одежду? – швея, портной.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Кто кроит одежду, снимает мерки? – закройщик.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Кто придумывает фасон, модель одежды? – модельер. 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b/>
          <w:bCs/>
          <w:i/>
          <w:iCs/>
          <w:color w:val="222A35"/>
          <w:sz w:val="28"/>
          <w:szCs w:val="28"/>
        </w:rPr>
        <w:t>Упражнение «Какой, какая, какое?»</w:t>
      </w:r>
      <w:r>
        <w:rPr>
          <w:color w:val="222A35"/>
          <w:sz w:val="28"/>
          <w:szCs w:val="28"/>
        </w:rPr>
        <w:t xml:space="preserve"> 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Как называется костюм, сшитый из шерсти?   (шерстяной).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Как называется платье, сшитое из шелка? (Шелковое) 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Как называется юбка, сшитая из ситца? (Ситцевая)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Как называется футболка, сшитая из трикотажа? (Трикотажная)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Как называется рубашка изо льна? (Льняная)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Как называется пальто, сшитое из драпа? (Драповое)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Как называется юбка, сшитая из бархата? (Бархатная)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Как называется плащ, сшитый из кожи? (Кожаный) 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Как называется шуба из меха? (Меховая) 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</w:p>
    <w:p w:rsidR="00C61399" w:rsidRDefault="00C61399" w:rsidP="00C61399">
      <w:pPr>
        <w:jc w:val="both"/>
        <w:rPr>
          <w:b/>
          <w:color w:val="222A35"/>
          <w:sz w:val="28"/>
          <w:szCs w:val="28"/>
        </w:rPr>
      </w:pP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b/>
          <w:color w:val="222A35"/>
          <w:sz w:val="28"/>
          <w:szCs w:val="28"/>
        </w:rPr>
        <w:t>5.</w:t>
      </w:r>
      <w:r>
        <w:rPr>
          <w:color w:val="222A35"/>
          <w:sz w:val="28"/>
          <w:szCs w:val="28"/>
        </w:rPr>
        <w:t xml:space="preserve"> </w:t>
      </w:r>
      <w:r>
        <w:rPr>
          <w:b/>
          <w:color w:val="222A35"/>
          <w:sz w:val="28"/>
          <w:szCs w:val="28"/>
        </w:rPr>
        <w:t xml:space="preserve">Остановка </w:t>
      </w:r>
      <w:r>
        <w:rPr>
          <w:b/>
          <w:i/>
          <w:color w:val="222A35"/>
          <w:sz w:val="28"/>
          <w:szCs w:val="28"/>
        </w:rPr>
        <w:t>«Игровая».</w:t>
      </w:r>
      <w:r>
        <w:rPr>
          <w:color w:val="222A35"/>
          <w:sz w:val="28"/>
          <w:szCs w:val="28"/>
        </w:rPr>
        <w:t xml:space="preserve"> Игра</w:t>
      </w:r>
      <w:r>
        <w:rPr>
          <w:b/>
          <w:color w:val="222A35"/>
          <w:sz w:val="28"/>
          <w:szCs w:val="28"/>
        </w:rPr>
        <w:t xml:space="preserve"> </w:t>
      </w:r>
      <w:r>
        <w:rPr>
          <w:color w:val="222A35"/>
          <w:sz w:val="28"/>
          <w:szCs w:val="28"/>
        </w:rPr>
        <w:t>«Я один» (с мячом).</w:t>
      </w:r>
      <w:r>
        <w:rPr>
          <w:i/>
          <w:color w:val="222A35"/>
          <w:sz w:val="28"/>
          <w:szCs w:val="28"/>
        </w:rPr>
        <w:t xml:space="preserve"> </w:t>
      </w:r>
      <w:r>
        <w:rPr>
          <w:color w:val="222A35"/>
          <w:sz w:val="28"/>
          <w:szCs w:val="28"/>
        </w:rPr>
        <w:t xml:space="preserve"> Показ презентации.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Шапки – шапка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сапоги – сапог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lastRenderedPageBreak/>
        <w:t>ботинки – ботинок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шарфы – шарф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туфли – туфель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шлёпанцы –  шлепанец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чешки –  чешек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</w:p>
    <w:p w:rsidR="00C61399" w:rsidRDefault="00C61399" w:rsidP="00C61399">
      <w:pPr>
        <w:jc w:val="both"/>
        <w:rPr>
          <w:b/>
          <w:color w:val="222A35"/>
          <w:sz w:val="28"/>
          <w:szCs w:val="28"/>
        </w:rPr>
      </w:pPr>
      <w:r>
        <w:rPr>
          <w:b/>
          <w:color w:val="222A35"/>
          <w:sz w:val="28"/>
          <w:szCs w:val="28"/>
        </w:rPr>
        <w:t>6.</w:t>
      </w:r>
      <w:r>
        <w:rPr>
          <w:b/>
          <w:i/>
          <w:color w:val="222A35"/>
          <w:sz w:val="28"/>
          <w:szCs w:val="28"/>
        </w:rPr>
        <w:t xml:space="preserve"> </w:t>
      </w:r>
      <w:r>
        <w:rPr>
          <w:b/>
          <w:color w:val="222A35"/>
          <w:sz w:val="28"/>
          <w:szCs w:val="28"/>
        </w:rPr>
        <w:t>Остановка «Интеллектуальная»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Закрепление знаний детей о деталях одежды, обуви, головных уборах. Усвоение конструкций с предлогом «с».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 Работа с картинками, за столами.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Пример: у меня рубашка с воротником, с длинным рукавом, с карманом, с пуговицами; у меня платье с поясом, с коротким рукавом, с длинным подолом и т.д.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Словарь:</w:t>
      </w:r>
    </w:p>
    <w:p w:rsidR="00C61399" w:rsidRDefault="00C61399" w:rsidP="00C61399">
      <w:pPr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(карман, воротник, воротник, рукава, манжет, подол, пояс, пуговица, кнопка, молния, подошва, каблук, шнурок, язычок, задник, козырек, кисточка и. т. д.)</w:t>
      </w:r>
    </w:p>
    <w:p w:rsidR="00C61399" w:rsidRDefault="00C61399" w:rsidP="00C61399">
      <w:pPr>
        <w:rPr>
          <w:color w:val="222A35"/>
          <w:sz w:val="28"/>
          <w:szCs w:val="28"/>
        </w:rPr>
      </w:pP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b/>
          <w:color w:val="222A35"/>
          <w:sz w:val="28"/>
          <w:szCs w:val="28"/>
        </w:rPr>
        <w:t>7.</w:t>
      </w:r>
      <w:r>
        <w:rPr>
          <w:color w:val="222A35"/>
          <w:sz w:val="28"/>
          <w:szCs w:val="28"/>
        </w:rPr>
        <w:t xml:space="preserve"> </w:t>
      </w:r>
      <w:r>
        <w:rPr>
          <w:b/>
          <w:color w:val="222A35"/>
          <w:sz w:val="28"/>
          <w:szCs w:val="28"/>
        </w:rPr>
        <w:t>Остановка «Скажи наоборот»</w:t>
      </w:r>
      <w:r>
        <w:rPr>
          <w:color w:val="222A35"/>
          <w:sz w:val="28"/>
          <w:szCs w:val="28"/>
        </w:rPr>
        <w:t xml:space="preserve"> (подбор антонимов).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Надевать – снимать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покупать – продавать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обувать – разувать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застегнуть – расстегнуть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одевать – раздевать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стирать   – сушить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повесить – снять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гладить – мять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завязать – развязать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ab/>
      </w:r>
    </w:p>
    <w:p w:rsidR="00C61399" w:rsidRDefault="00C61399" w:rsidP="00C61399">
      <w:pPr>
        <w:jc w:val="both"/>
        <w:rPr>
          <w:b/>
          <w:color w:val="222A35"/>
          <w:sz w:val="28"/>
          <w:szCs w:val="28"/>
        </w:rPr>
      </w:pPr>
      <w:r>
        <w:rPr>
          <w:b/>
          <w:color w:val="222A35"/>
          <w:sz w:val="28"/>
          <w:szCs w:val="28"/>
        </w:rPr>
        <w:t>8.</w:t>
      </w:r>
      <w:r>
        <w:rPr>
          <w:color w:val="222A35"/>
          <w:sz w:val="28"/>
          <w:szCs w:val="28"/>
        </w:rPr>
        <w:t xml:space="preserve"> Упражнение </w:t>
      </w:r>
      <w:r>
        <w:rPr>
          <w:b/>
          <w:color w:val="222A35"/>
          <w:sz w:val="28"/>
          <w:szCs w:val="28"/>
        </w:rPr>
        <w:t>«Четвертый лишний».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Слушайте внимательно и скажите, какой из предметов, названных мною, лишний и почему. Составляйте предложения со словом «потому что».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Пальто, комбинезон, купальник, шарф.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Соломенная шляпа, панама, шерстяная шапка, бейсболка.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Резиновые сапоги, шлепанцы, кожаные ботинки, утепленные кроссовки.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Косынка, берет, сандалии, шляпа. И т.д.</w:t>
      </w:r>
    </w:p>
    <w:p w:rsidR="00C61399" w:rsidRDefault="00C61399" w:rsidP="00C61399">
      <w:pPr>
        <w:jc w:val="both"/>
        <w:rPr>
          <w:i/>
          <w:color w:val="222A35"/>
          <w:sz w:val="28"/>
          <w:szCs w:val="28"/>
        </w:rPr>
      </w:pPr>
      <w:r w:rsidRPr="00C61399">
        <w:rPr>
          <w:b/>
          <w:color w:val="222A35"/>
          <w:sz w:val="28"/>
          <w:szCs w:val="28"/>
        </w:rPr>
        <w:t>9.</w:t>
      </w:r>
      <w:r>
        <w:rPr>
          <w:color w:val="222A35"/>
          <w:sz w:val="28"/>
          <w:szCs w:val="28"/>
        </w:rPr>
        <w:t xml:space="preserve"> Остановка «</w:t>
      </w:r>
      <w:r>
        <w:rPr>
          <w:b/>
          <w:color w:val="222A35"/>
          <w:sz w:val="28"/>
          <w:szCs w:val="28"/>
        </w:rPr>
        <w:t>Дом моды»:</w:t>
      </w:r>
      <w:r>
        <w:rPr>
          <w:color w:val="222A35"/>
          <w:sz w:val="28"/>
          <w:szCs w:val="28"/>
        </w:rPr>
        <w:t xml:space="preserve"> Здесь мы с вами превратимся в художников модельеров и создадим свой собственный наряд. (</w:t>
      </w:r>
      <w:r>
        <w:rPr>
          <w:i/>
          <w:color w:val="222A35"/>
          <w:sz w:val="28"/>
          <w:szCs w:val="28"/>
        </w:rPr>
        <w:t>ребята за столами с цветными карандашами приступают к работе.)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b/>
          <w:color w:val="222A35"/>
          <w:sz w:val="28"/>
          <w:szCs w:val="28"/>
        </w:rPr>
        <w:t>10.</w:t>
      </w:r>
      <w:r>
        <w:rPr>
          <w:color w:val="222A35"/>
          <w:sz w:val="28"/>
          <w:szCs w:val="28"/>
        </w:rPr>
        <w:t xml:space="preserve"> На автобусе «возвращаемся» в детский сад и подводим итоги. Воспитатель предлагает детям высказать свои впечатления от «поездки» по городу. 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- На каких остановках мы сегодня были?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>- О чем мы сегодня говорили?</w:t>
      </w:r>
    </w:p>
    <w:p w:rsidR="00C61399" w:rsidRDefault="00C61399" w:rsidP="00C61399">
      <w:pPr>
        <w:jc w:val="both"/>
        <w:rPr>
          <w:color w:val="222A35"/>
          <w:sz w:val="28"/>
          <w:szCs w:val="28"/>
        </w:rPr>
      </w:pPr>
      <w:r>
        <w:rPr>
          <w:color w:val="222A35"/>
          <w:sz w:val="28"/>
          <w:szCs w:val="28"/>
        </w:rPr>
        <w:t xml:space="preserve"> - Что вам понравилось больше всего?</w:t>
      </w:r>
    </w:p>
    <w:p w:rsidR="009E4FAB" w:rsidRDefault="009E4FAB"/>
    <w:sectPr w:rsidR="009E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70048"/>
    <w:multiLevelType w:val="hybridMultilevel"/>
    <w:tmpl w:val="7A7A19EC"/>
    <w:lvl w:ilvl="0" w:tplc="0F382EB0">
      <w:start w:val="1"/>
      <w:numFmt w:val="decimal"/>
      <w:lvlText w:val="%1."/>
      <w:lvlJc w:val="left"/>
      <w:pPr>
        <w:ind w:left="1743" w:hanging="103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3"/>
    <w:rsid w:val="009E4FAB"/>
    <w:rsid w:val="00C61399"/>
    <w:rsid w:val="00E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B2F4"/>
  <w15:chartTrackingRefBased/>
  <w15:docId w15:val="{031ACDD0-D889-4B68-9B89-F1192343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Vladimir1</dc:creator>
  <cp:keywords/>
  <dc:description/>
  <cp:lastModifiedBy>Vladimir1</cp:lastModifiedBy>
  <cp:revision>2</cp:revision>
  <dcterms:created xsi:type="dcterms:W3CDTF">2023-11-13T11:15:00Z</dcterms:created>
  <dcterms:modified xsi:type="dcterms:W3CDTF">2023-11-13T11:17:00Z</dcterms:modified>
</cp:coreProperties>
</file>