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7E" w:rsidRPr="00310ADD" w:rsidRDefault="0061347F" w:rsidP="00310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ADD">
        <w:rPr>
          <w:rFonts w:ascii="Times New Roman" w:hAnsi="Times New Roman" w:cs="Times New Roman"/>
          <w:b/>
          <w:sz w:val="28"/>
          <w:szCs w:val="28"/>
        </w:rPr>
        <w:t>ИНФОРМАЦИЯ ДЛЯ РОДИТЕЛЕЙ</w:t>
      </w:r>
    </w:p>
    <w:p w:rsidR="0061347F" w:rsidRPr="00310ADD" w:rsidRDefault="00310ADD" w:rsidP="00310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1347F" w:rsidRPr="00310ADD">
        <w:rPr>
          <w:rFonts w:ascii="Times New Roman" w:hAnsi="Times New Roman" w:cs="Times New Roman"/>
          <w:b/>
          <w:sz w:val="28"/>
          <w:szCs w:val="28"/>
        </w:rPr>
        <w:t xml:space="preserve"> расходах на одного ребенка и родительской плате в МБДОУ </w:t>
      </w:r>
      <w:proofErr w:type="spellStart"/>
      <w:r w:rsidR="0061347F" w:rsidRPr="00310AD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61347F" w:rsidRPr="00310ADD">
        <w:rPr>
          <w:rFonts w:ascii="Times New Roman" w:hAnsi="Times New Roman" w:cs="Times New Roman"/>
          <w:b/>
          <w:sz w:val="28"/>
          <w:szCs w:val="28"/>
        </w:rPr>
        <w:t>/с №16</w:t>
      </w:r>
    </w:p>
    <w:p w:rsidR="00310ADD" w:rsidRDefault="00310ADD" w:rsidP="00310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47F" w:rsidRPr="00310ADD" w:rsidRDefault="0061347F" w:rsidP="00310A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ADD">
        <w:rPr>
          <w:rFonts w:ascii="Times New Roman" w:hAnsi="Times New Roman" w:cs="Times New Roman"/>
          <w:sz w:val="28"/>
          <w:szCs w:val="28"/>
        </w:rPr>
        <w:t xml:space="preserve">Расходы в детском саду </w:t>
      </w:r>
      <w:r w:rsidRPr="00310ADD">
        <w:rPr>
          <w:rFonts w:ascii="Times New Roman" w:hAnsi="Times New Roman" w:cs="Times New Roman"/>
          <w:b/>
          <w:sz w:val="28"/>
          <w:szCs w:val="28"/>
        </w:rPr>
        <w:t>в год в расчете на 1-го ребенка</w:t>
      </w:r>
      <w:r w:rsidRPr="00310ADD">
        <w:rPr>
          <w:rFonts w:ascii="Times New Roman" w:hAnsi="Times New Roman" w:cs="Times New Roman"/>
          <w:sz w:val="28"/>
          <w:szCs w:val="28"/>
        </w:rPr>
        <w:t xml:space="preserve"> составили в 2016 году 88 100 рублей, из них:</w:t>
      </w:r>
    </w:p>
    <w:p w:rsidR="0061347F" w:rsidRPr="00310ADD" w:rsidRDefault="0061347F" w:rsidP="00310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ADD">
        <w:rPr>
          <w:rFonts w:ascii="Times New Roman" w:hAnsi="Times New Roman" w:cs="Times New Roman"/>
          <w:sz w:val="28"/>
          <w:szCs w:val="28"/>
        </w:rPr>
        <w:t xml:space="preserve">- </w:t>
      </w:r>
      <w:r w:rsidRPr="00310ADD">
        <w:rPr>
          <w:rFonts w:ascii="Times New Roman" w:hAnsi="Times New Roman" w:cs="Times New Roman"/>
          <w:b/>
          <w:sz w:val="28"/>
          <w:szCs w:val="28"/>
        </w:rPr>
        <w:t>краевой бюджет</w:t>
      </w:r>
      <w:r w:rsidRPr="00310ADD">
        <w:rPr>
          <w:rFonts w:ascii="Times New Roman" w:hAnsi="Times New Roman" w:cs="Times New Roman"/>
          <w:sz w:val="28"/>
          <w:szCs w:val="28"/>
        </w:rPr>
        <w:t xml:space="preserve"> (о</w:t>
      </w:r>
      <w:r w:rsidR="00310ADD">
        <w:rPr>
          <w:rFonts w:ascii="Times New Roman" w:hAnsi="Times New Roman" w:cs="Times New Roman"/>
          <w:sz w:val="28"/>
          <w:szCs w:val="28"/>
        </w:rPr>
        <w:t>п</w:t>
      </w:r>
      <w:r w:rsidRPr="00310ADD">
        <w:rPr>
          <w:rFonts w:ascii="Times New Roman" w:hAnsi="Times New Roman" w:cs="Times New Roman"/>
          <w:sz w:val="28"/>
          <w:szCs w:val="28"/>
        </w:rPr>
        <w:t>лата труда сотрудников детского сада, приобретение учебных пособий, средств обучения, игр, игрушек) – 61 740 рублей;</w:t>
      </w:r>
    </w:p>
    <w:p w:rsidR="0061347F" w:rsidRPr="00310ADD" w:rsidRDefault="0061347F" w:rsidP="00310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ADD">
        <w:rPr>
          <w:rFonts w:ascii="Times New Roman" w:hAnsi="Times New Roman" w:cs="Times New Roman"/>
          <w:sz w:val="28"/>
          <w:szCs w:val="28"/>
        </w:rPr>
        <w:t xml:space="preserve">- </w:t>
      </w:r>
      <w:r w:rsidRPr="00310ADD">
        <w:rPr>
          <w:rFonts w:ascii="Times New Roman" w:hAnsi="Times New Roman" w:cs="Times New Roman"/>
          <w:b/>
          <w:sz w:val="28"/>
          <w:szCs w:val="28"/>
        </w:rPr>
        <w:t>местный бюджет</w:t>
      </w:r>
      <w:r w:rsidRPr="00310ADD">
        <w:rPr>
          <w:rFonts w:ascii="Times New Roman" w:hAnsi="Times New Roman" w:cs="Times New Roman"/>
          <w:sz w:val="28"/>
          <w:szCs w:val="28"/>
        </w:rPr>
        <w:t xml:space="preserve"> (расходы по </w:t>
      </w:r>
      <w:r w:rsidR="00310ADD" w:rsidRPr="00310ADD">
        <w:rPr>
          <w:rFonts w:ascii="Times New Roman" w:hAnsi="Times New Roman" w:cs="Times New Roman"/>
          <w:sz w:val="28"/>
          <w:szCs w:val="28"/>
        </w:rPr>
        <w:t>содержанию</w:t>
      </w:r>
      <w:r w:rsidRPr="00310ADD">
        <w:rPr>
          <w:rFonts w:ascii="Times New Roman" w:hAnsi="Times New Roman" w:cs="Times New Roman"/>
          <w:sz w:val="28"/>
          <w:szCs w:val="28"/>
        </w:rPr>
        <w:t xml:space="preserve"> зданий, оплату коммунальных услуг детского сада, оплата расходов на питание воспитанников, включая льготные категории, установленные законодательством) – 20 020 рублей;</w:t>
      </w:r>
    </w:p>
    <w:p w:rsidR="0061347F" w:rsidRPr="00310ADD" w:rsidRDefault="0061347F" w:rsidP="00310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ADD">
        <w:rPr>
          <w:rFonts w:ascii="Times New Roman" w:hAnsi="Times New Roman" w:cs="Times New Roman"/>
          <w:sz w:val="28"/>
          <w:szCs w:val="28"/>
        </w:rPr>
        <w:t xml:space="preserve">- </w:t>
      </w:r>
      <w:r w:rsidRPr="00310ADD">
        <w:rPr>
          <w:rFonts w:ascii="Times New Roman" w:hAnsi="Times New Roman" w:cs="Times New Roman"/>
          <w:b/>
          <w:sz w:val="28"/>
          <w:szCs w:val="28"/>
        </w:rPr>
        <w:t>родительская плата</w:t>
      </w:r>
      <w:r w:rsidRPr="00310ADD">
        <w:rPr>
          <w:rFonts w:ascii="Times New Roman" w:hAnsi="Times New Roman" w:cs="Times New Roman"/>
          <w:sz w:val="28"/>
          <w:szCs w:val="28"/>
        </w:rPr>
        <w:t xml:space="preserve"> (включает только частичную оплату питания, расходы хозяйственно-бытовые и личную гигиену детей) – 6 340 рублей.</w:t>
      </w:r>
    </w:p>
    <w:p w:rsidR="0061347F" w:rsidRPr="00310ADD" w:rsidRDefault="0061347F" w:rsidP="00310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ADD">
        <w:rPr>
          <w:rFonts w:ascii="Times New Roman" w:hAnsi="Times New Roman" w:cs="Times New Roman"/>
          <w:sz w:val="28"/>
          <w:szCs w:val="28"/>
        </w:rPr>
        <w:t>В целом на питание 1-го ребенка за счет всех средств (местного бюджета и родительской платы) расходуется в месяц – 1 142 рубля.</w:t>
      </w:r>
    </w:p>
    <w:p w:rsidR="0061347F" w:rsidRPr="00310ADD" w:rsidRDefault="00310ADD" w:rsidP="00310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1347F" w:rsidRPr="00310ADD">
        <w:rPr>
          <w:rFonts w:ascii="Times New Roman" w:hAnsi="Times New Roman" w:cs="Times New Roman"/>
          <w:b/>
          <w:sz w:val="28"/>
          <w:szCs w:val="28"/>
        </w:rPr>
        <w:t xml:space="preserve">Согласно Федеральному закону 273 – ФЗ </w:t>
      </w:r>
      <w:r>
        <w:rPr>
          <w:rFonts w:ascii="Times New Roman" w:hAnsi="Times New Roman" w:cs="Times New Roman"/>
          <w:b/>
          <w:sz w:val="28"/>
          <w:szCs w:val="28"/>
        </w:rPr>
        <w:t xml:space="preserve">родительская плата не </w:t>
      </w:r>
      <w:r w:rsidR="0061347F" w:rsidRPr="00310ADD">
        <w:rPr>
          <w:rFonts w:ascii="Times New Roman" w:hAnsi="Times New Roman" w:cs="Times New Roman"/>
          <w:b/>
          <w:sz w:val="28"/>
          <w:szCs w:val="28"/>
        </w:rPr>
        <w:t xml:space="preserve">взимается за детей </w:t>
      </w:r>
      <w:r w:rsidR="0061347F" w:rsidRPr="00310ADD">
        <w:rPr>
          <w:rFonts w:ascii="Times New Roman" w:hAnsi="Times New Roman" w:cs="Times New Roman"/>
          <w:sz w:val="28"/>
          <w:szCs w:val="28"/>
        </w:rPr>
        <w:t xml:space="preserve">– инвалидов, детей – сирот и детей, оставшихся без попечения родителей, а также за </w:t>
      </w:r>
      <w:r w:rsidRPr="00310ADD">
        <w:rPr>
          <w:rFonts w:ascii="Times New Roman" w:hAnsi="Times New Roman" w:cs="Times New Roman"/>
          <w:sz w:val="28"/>
          <w:szCs w:val="28"/>
        </w:rPr>
        <w:t>детей</w:t>
      </w:r>
      <w:r w:rsidR="0061347F" w:rsidRPr="00310ADD">
        <w:rPr>
          <w:rFonts w:ascii="Times New Roman" w:hAnsi="Times New Roman" w:cs="Times New Roman"/>
          <w:sz w:val="28"/>
          <w:szCs w:val="28"/>
        </w:rPr>
        <w:t xml:space="preserve"> с туберкулезной интоксикацией.</w:t>
      </w:r>
    </w:p>
    <w:p w:rsidR="0061347F" w:rsidRPr="00310ADD" w:rsidRDefault="00310ADD" w:rsidP="00310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1347F" w:rsidRPr="00310ADD">
        <w:rPr>
          <w:rFonts w:ascii="Times New Roman" w:hAnsi="Times New Roman" w:cs="Times New Roman"/>
          <w:b/>
          <w:sz w:val="28"/>
          <w:szCs w:val="28"/>
        </w:rPr>
        <w:t>Размер родительской платы установлен на основании постановления администрации МО Кавказский район №921 от 30 июня 2016 года</w:t>
      </w:r>
      <w:r w:rsidR="0061347F" w:rsidRPr="00310ADD">
        <w:rPr>
          <w:rFonts w:ascii="Times New Roman" w:hAnsi="Times New Roman" w:cs="Times New Roman"/>
          <w:sz w:val="28"/>
          <w:szCs w:val="28"/>
        </w:rPr>
        <w:t>, и составляет 69 рублей в день и зависит от возраста воспитанников.</w:t>
      </w:r>
    </w:p>
    <w:p w:rsidR="000F77DA" w:rsidRPr="00310ADD" w:rsidRDefault="00310ADD" w:rsidP="00310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F77DA" w:rsidRPr="00310ADD">
        <w:rPr>
          <w:rFonts w:ascii="Times New Roman" w:hAnsi="Times New Roman" w:cs="Times New Roman"/>
          <w:b/>
          <w:sz w:val="28"/>
          <w:szCs w:val="28"/>
        </w:rPr>
        <w:t xml:space="preserve">Дополнительная льгота по уплате родительской платы </w:t>
      </w:r>
      <w:r w:rsidR="000F77DA" w:rsidRPr="00310ADD">
        <w:rPr>
          <w:rFonts w:ascii="Times New Roman" w:hAnsi="Times New Roman" w:cs="Times New Roman"/>
          <w:sz w:val="28"/>
          <w:szCs w:val="28"/>
        </w:rPr>
        <w:t>установлена для следующей категории родителей:</w:t>
      </w:r>
    </w:p>
    <w:p w:rsidR="000F77DA" w:rsidRPr="00310ADD" w:rsidRDefault="000F77DA" w:rsidP="00310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ADD">
        <w:rPr>
          <w:rFonts w:ascii="Times New Roman" w:hAnsi="Times New Roman" w:cs="Times New Roman"/>
          <w:sz w:val="28"/>
          <w:szCs w:val="28"/>
        </w:rPr>
        <w:t>- дети – инвалиды;</w:t>
      </w:r>
    </w:p>
    <w:p w:rsidR="000F77DA" w:rsidRPr="00310ADD" w:rsidRDefault="000F77DA" w:rsidP="00310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ADD">
        <w:rPr>
          <w:rFonts w:ascii="Times New Roman" w:hAnsi="Times New Roman" w:cs="Times New Roman"/>
          <w:sz w:val="28"/>
          <w:szCs w:val="28"/>
        </w:rPr>
        <w:t>- дети – сироты и дети, оставшиеся без попечения родителей;</w:t>
      </w:r>
    </w:p>
    <w:p w:rsidR="000F77DA" w:rsidRPr="00310ADD" w:rsidRDefault="000F77DA" w:rsidP="00310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ADD">
        <w:rPr>
          <w:rFonts w:ascii="Times New Roman" w:hAnsi="Times New Roman" w:cs="Times New Roman"/>
          <w:sz w:val="28"/>
          <w:szCs w:val="28"/>
        </w:rPr>
        <w:t>- дети с туберкулезной интоксикацией;</w:t>
      </w:r>
    </w:p>
    <w:p w:rsidR="000F77DA" w:rsidRPr="00310ADD" w:rsidRDefault="000F77DA" w:rsidP="00310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AD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10ADD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310ADD">
        <w:rPr>
          <w:rFonts w:ascii="Times New Roman" w:hAnsi="Times New Roman" w:cs="Times New Roman"/>
          <w:sz w:val="28"/>
          <w:szCs w:val="28"/>
        </w:rPr>
        <w:t xml:space="preserve"> </w:t>
      </w:r>
      <w:r w:rsidR="00310ADD" w:rsidRPr="00310ADD">
        <w:rPr>
          <w:rFonts w:ascii="Times New Roman" w:hAnsi="Times New Roman" w:cs="Times New Roman"/>
          <w:sz w:val="28"/>
          <w:szCs w:val="28"/>
        </w:rPr>
        <w:t>посещающие</w:t>
      </w:r>
      <w:r w:rsidRPr="00310ADD">
        <w:rPr>
          <w:rFonts w:ascii="Times New Roman" w:hAnsi="Times New Roman" w:cs="Times New Roman"/>
          <w:sz w:val="28"/>
          <w:szCs w:val="28"/>
        </w:rPr>
        <w:t xml:space="preserve"> группы семейного воспитания;</w:t>
      </w:r>
    </w:p>
    <w:p w:rsidR="000F77DA" w:rsidRPr="00310ADD" w:rsidRDefault="000F77DA" w:rsidP="00310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AD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10ADD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310ADD">
        <w:rPr>
          <w:rFonts w:ascii="Times New Roman" w:hAnsi="Times New Roman" w:cs="Times New Roman"/>
          <w:sz w:val="28"/>
          <w:szCs w:val="28"/>
        </w:rPr>
        <w:t xml:space="preserve"> посещающие группы кратковременного пребывания с 3 часовым пребыванием (без питания) – снижена на 50 %;</w:t>
      </w:r>
    </w:p>
    <w:p w:rsidR="000F77DA" w:rsidRPr="00310ADD" w:rsidRDefault="000F77DA" w:rsidP="00310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ADD">
        <w:rPr>
          <w:rFonts w:ascii="Times New Roman" w:hAnsi="Times New Roman" w:cs="Times New Roman"/>
          <w:sz w:val="28"/>
          <w:szCs w:val="28"/>
        </w:rPr>
        <w:t>- многодетные семьи, имеющие трех и более детей.</w:t>
      </w:r>
    </w:p>
    <w:p w:rsidR="000F77DA" w:rsidRPr="00310ADD" w:rsidRDefault="00310ADD" w:rsidP="00310A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F77DA" w:rsidRPr="00310ADD">
        <w:rPr>
          <w:rFonts w:ascii="Times New Roman" w:hAnsi="Times New Roman" w:cs="Times New Roman"/>
          <w:b/>
          <w:sz w:val="28"/>
          <w:szCs w:val="28"/>
        </w:rPr>
        <w:t>В качестве материальной поддержки родителям выплачивается компенсация:</w:t>
      </w:r>
    </w:p>
    <w:p w:rsidR="000F77DA" w:rsidRPr="00310ADD" w:rsidRDefault="000F77DA" w:rsidP="00310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ADD">
        <w:rPr>
          <w:rFonts w:ascii="Times New Roman" w:hAnsi="Times New Roman" w:cs="Times New Roman"/>
          <w:sz w:val="28"/>
          <w:szCs w:val="28"/>
        </w:rPr>
        <w:t>- на первого ребенка – 20 %;</w:t>
      </w:r>
    </w:p>
    <w:p w:rsidR="000F77DA" w:rsidRPr="00310ADD" w:rsidRDefault="000F77DA" w:rsidP="00310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ADD">
        <w:rPr>
          <w:rFonts w:ascii="Times New Roman" w:hAnsi="Times New Roman" w:cs="Times New Roman"/>
          <w:sz w:val="28"/>
          <w:szCs w:val="28"/>
        </w:rPr>
        <w:t>- на второго ребенка – 50 %;</w:t>
      </w:r>
    </w:p>
    <w:p w:rsidR="000F77DA" w:rsidRPr="00310ADD" w:rsidRDefault="000F77DA" w:rsidP="00310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ADD">
        <w:rPr>
          <w:rFonts w:ascii="Times New Roman" w:hAnsi="Times New Roman" w:cs="Times New Roman"/>
          <w:sz w:val="28"/>
          <w:szCs w:val="28"/>
        </w:rPr>
        <w:t>На третьего ребенка и последующих детей – в размере 70 % за фактически оплаченные родителями месяцы присмотра и ухода за ребенком из расчета среднего размера родительской платы, но не более внесенной родительской суммы платы.</w:t>
      </w:r>
    </w:p>
    <w:p w:rsidR="000F77DA" w:rsidRPr="00310ADD" w:rsidRDefault="00310ADD" w:rsidP="00310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0F77DA" w:rsidRPr="00310ADD">
        <w:rPr>
          <w:rFonts w:ascii="Times New Roman" w:hAnsi="Times New Roman" w:cs="Times New Roman"/>
          <w:b/>
          <w:sz w:val="28"/>
          <w:szCs w:val="28"/>
        </w:rPr>
        <w:t>Размер и Порядок выплаты компенсации, а также перечень документов</w:t>
      </w:r>
      <w:r w:rsidR="000F77DA" w:rsidRPr="00310ADD">
        <w:rPr>
          <w:rFonts w:ascii="Times New Roman" w:hAnsi="Times New Roman" w:cs="Times New Roman"/>
          <w:sz w:val="28"/>
          <w:szCs w:val="28"/>
        </w:rPr>
        <w:t>, необходимый для ее получения, утвержден постановлением главы администрации (губернатора) Краснодарского края от 12 декабря 2013 года №1460.</w:t>
      </w:r>
    </w:p>
    <w:p w:rsidR="000F77DA" w:rsidRPr="00310ADD" w:rsidRDefault="00310ADD" w:rsidP="00310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77DA" w:rsidRPr="00310ADD">
        <w:rPr>
          <w:rFonts w:ascii="Times New Roman" w:hAnsi="Times New Roman" w:cs="Times New Roman"/>
          <w:sz w:val="28"/>
          <w:szCs w:val="28"/>
        </w:rPr>
        <w:t xml:space="preserve">Для получения компенсации родителю (законному представителю) необходимо обратиться к заведующему МБДОУ </w:t>
      </w:r>
      <w:proofErr w:type="spellStart"/>
      <w:r w:rsidR="000F77DA" w:rsidRPr="00310AD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F77DA" w:rsidRPr="00310ADD">
        <w:rPr>
          <w:rFonts w:ascii="Times New Roman" w:hAnsi="Times New Roman" w:cs="Times New Roman"/>
          <w:sz w:val="28"/>
          <w:szCs w:val="28"/>
        </w:rPr>
        <w:t>/с №16, Авиловой Елене Игорьевне, или позвонив по контактному телефону 8(86138) 4-04-26.</w:t>
      </w:r>
    </w:p>
    <w:p w:rsidR="00310ADD" w:rsidRDefault="00310ADD" w:rsidP="00310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7DA" w:rsidRPr="00310ADD" w:rsidRDefault="00310ADD" w:rsidP="00310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77DA" w:rsidRPr="00310ADD">
        <w:rPr>
          <w:rFonts w:ascii="Times New Roman" w:hAnsi="Times New Roman" w:cs="Times New Roman"/>
          <w:sz w:val="28"/>
          <w:szCs w:val="28"/>
        </w:rPr>
        <w:t>Вся информация, касающаяся</w:t>
      </w:r>
      <w:r w:rsidRPr="00310ADD">
        <w:rPr>
          <w:rFonts w:ascii="Times New Roman" w:hAnsi="Times New Roman" w:cs="Times New Roman"/>
          <w:sz w:val="28"/>
          <w:szCs w:val="28"/>
        </w:rPr>
        <w:t xml:space="preserve"> родительской платы, размещена на официальном сайте в сеть Интернет по адресу: </w:t>
      </w:r>
      <w:hyperlink r:id="rId4" w:history="1">
        <w:r w:rsidRPr="00310ADD">
          <w:rPr>
            <w:rStyle w:val="a3"/>
            <w:rFonts w:ascii="Times New Roman" w:hAnsi="Times New Roman" w:cs="Times New Roman"/>
            <w:sz w:val="28"/>
            <w:szCs w:val="28"/>
          </w:rPr>
          <w:t>http://mbdou16-krop.ru</w:t>
        </w:r>
      </w:hyperlink>
      <w:r w:rsidRPr="00310ADD">
        <w:rPr>
          <w:rFonts w:ascii="Times New Roman" w:hAnsi="Times New Roman" w:cs="Times New Roman"/>
          <w:sz w:val="28"/>
          <w:szCs w:val="28"/>
        </w:rPr>
        <w:t>.</w:t>
      </w:r>
    </w:p>
    <w:p w:rsidR="00310ADD" w:rsidRPr="00310ADD" w:rsidRDefault="00310ADD" w:rsidP="00310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10ADD">
        <w:rPr>
          <w:rFonts w:ascii="Times New Roman" w:hAnsi="Times New Roman" w:cs="Times New Roman"/>
          <w:sz w:val="28"/>
          <w:szCs w:val="28"/>
        </w:rPr>
        <w:t>Также задать свои вопросы Вы можете по телефону 8 (86138) 4-04-26.</w:t>
      </w:r>
    </w:p>
    <w:p w:rsidR="000F77DA" w:rsidRPr="00310ADD" w:rsidRDefault="000F77DA" w:rsidP="00310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47F" w:rsidRPr="00310ADD" w:rsidRDefault="0061347F" w:rsidP="00310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347F" w:rsidRPr="00310ADD" w:rsidSect="00E0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347F"/>
    <w:rsid w:val="000F77DA"/>
    <w:rsid w:val="00310ADD"/>
    <w:rsid w:val="005F23CF"/>
    <w:rsid w:val="0061347F"/>
    <w:rsid w:val="00640D8C"/>
    <w:rsid w:val="00BB1C94"/>
    <w:rsid w:val="00E0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A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bdou16-kr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2017-05-16T07:19:00Z</dcterms:created>
  <dcterms:modified xsi:type="dcterms:W3CDTF">2017-05-16T07:47:00Z</dcterms:modified>
</cp:coreProperties>
</file>