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4E" w:rsidRPr="00FC3893" w:rsidRDefault="0096594E" w:rsidP="0096594E">
      <w:pPr>
        <w:pStyle w:val="a3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>ДОГОВОР № ____</w:t>
      </w:r>
    </w:p>
    <w:p w:rsidR="0096594E" w:rsidRDefault="0096594E" w:rsidP="0096594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96594E" w:rsidRPr="00FC3893" w:rsidRDefault="0096594E" w:rsidP="0096594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594E" w:rsidRPr="000B71B0" w:rsidRDefault="0096594E" w:rsidP="009659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6594E" w:rsidRPr="000B71B0" w:rsidRDefault="0096594E" w:rsidP="009659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029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г. Кропоткин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"____" ______________ 20__ г.</w:t>
      </w:r>
    </w:p>
    <w:p w:rsidR="0096594E" w:rsidRPr="00B75960" w:rsidRDefault="0096594E" w:rsidP="009659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B75960">
        <w:rPr>
          <w:rFonts w:ascii="Times New Roman" w:hAnsi="Times New Roman" w:cs="Times New Roman"/>
          <w:lang w:eastAsia="ru-RU"/>
        </w:rPr>
        <w:t> 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96594E" w:rsidRPr="00B75960" w:rsidRDefault="0096594E" w:rsidP="009659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80483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бюджетное дошкольное образовательное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– детский сад №  16 города Кропоткин муниципального образования Кавказский район (далее – МБДОУ) осуществляющее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  образовательную   деятельность   на основании лицензии </w:t>
      </w:r>
      <w:r w:rsidRPr="00023013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</w:t>
      </w:r>
      <w:r w:rsidR="0058048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29 марта 2012 </w:t>
      </w:r>
      <w:r w:rsidRPr="0002301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г.  N </w:t>
      </w:r>
      <w:r w:rsidR="00580483">
        <w:rPr>
          <w:rFonts w:ascii="Times New Roman" w:hAnsi="Times New Roman" w:cs="Times New Roman"/>
          <w:sz w:val="24"/>
          <w:szCs w:val="24"/>
          <w:u w:val="single"/>
          <w:lang w:eastAsia="ru-RU"/>
        </w:rPr>
        <w:t>03644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( срок действия –бессрочно),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выданной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Министерством образования и науки Краснодарского края,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"Исполнитель", в лице заведующего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0483">
        <w:rPr>
          <w:rFonts w:ascii="Times New Roman" w:hAnsi="Times New Roman" w:cs="Times New Roman"/>
          <w:sz w:val="24"/>
          <w:szCs w:val="24"/>
          <w:lang w:eastAsia="ru-RU"/>
        </w:rPr>
        <w:t>Авиловой Елены Игорьевны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става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580483"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ДОУ, утвержденный постановлением администрации муниципального образования Кавказский район № 1167 от 07.08.2015г.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</w:p>
    <w:p w:rsidR="0096594E" w:rsidRPr="002B23E8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96594E" w:rsidRPr="002B23E8" w:rsidRDefault="0096594E" w:rsidP="0096594E">
      <w:pPr>
        <w:pStyle w:val="a3"/>
        <w:ind w:left="708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96594E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именуемый (ая) в дальнейшем "Заказчик", действующего на основании</w:t>
      </w:r>
    </w:p>
    <w:p w:rsidR="0096594E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96594E" w:rsidRPr="002B23E8" w:rsidRDefault="0096594E" w:rsidP="0096594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96594E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96594E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594E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(фамилия, имя, отчество (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при наличии), дата рождения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 по адресу:</w:t>
      </w:r>
    </w:p>
    <w:p w:rsidR="0096594E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6594E" w:rsidRPr="002B23E8" w:rsidRDefault="0096594E" w:rsidP="0096594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(адрес места жительства ребёнка с указанием индекса)</w:t>
      </w:r>
    </w:p>
    <w:p w:rsidR="0096594E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менуемый(ая) в дальнейшем "Воспитанник", совместно именуемые «Стороны», заключили настоящий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об образовании по образовательным программам дошкольного образования (далее –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100169" w:rsidRPr="000B71B0" w:rsidRDefault="00100169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594E" w:rsidRPr="00746D3A" w:rsidRDefault="0096594E" w:rsidP="0096594E">
      <w:pPr>
        <w:pStyle w:val="a3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I. Предмет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6594E" w:rsidRPr="008B6CDF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 Предметом Д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оговора являются оказание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B12348"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ДОУ  </w:t>
      </w:r>
      <w:r w:rsidRPr="00492BB4">
        <w:rPr>
          <w:rFonts w:ascii="Times New Roman" w:hAnsi="Times New Roman" w:cs="Times New Roman"/>
          <w:sz w:val="24"/>
          <w:szCs w:val="24"/>
          <w:lang w:eastAsia="ru-RU"/>
        </w:rPr>
        <w:t>Воспитаннику </w:t>
      </w:r>
      <w:r w:rsidRPr="00492BB4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образовательных услуг</w:t>
      </w:r>
      <w:r w:rsidRPr="00492BB4">
        <w:rPr>
          <w:rFonts w:ascii="Times New Roman" w:hAnsi="Times New Roman" w:cs="Times New Roman"/>
          <w:sz w:val="24"/>
          <w:szCs w:val="24"/>
          <w:lang w:eastAsia="ru-RU"/>
        </w:rPr>
        <w:t> в рамках реализации основной образовательной программы дошкольного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B12348"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8B6CDF">
        <w:rPr>
          <w:rFonts w:ascii="Times New Roman" w:hAnsi="Times New Roman" w:cs="Times New Roman"/>
          <w:iCs/>
          <w:sz w:val="24"/>
          <w:szCs w:val="24"/>
          <w:lang w:eastAsia="ru-RU"/>
        </w:rPr>
        <w:t>присмотр и уход за Воспитанником</w:t>
      </w:r>
      <w:r w:rsidRPr="008B6C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CD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очная.</w:t>
      </w:r>
    </w:p>
    <w:p w:rsidR="00B90770" w:rsidRDefault="0096594E" w:rsidP="00B907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1.3. 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B90770" w:rsidRPr="00755EAB" w:rsidRDefault="0096594E" w:rsidP="00B9077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0770">
        <w:rPr>
          <w:rFonts w:ascii="Times New Roman" w:hAnsi="Times New Roman" w:cs="Times New Roman"/>
          <w:sz w:val="24"/>
          <w:szCs w:val="24"/>
          <w:u w:val="single"/>
          <w:lang w:eastAsia="ru-RU"/>
        </w:rPr>
        <w:t>«</w:t>
      </w:r>
      <w:r w:rsidR="00B90770" w:rsidRPr="00755EA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Основная </w:t>
      </w:r>
      <w:r w:rsidR="00B90770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обще</w:t>
      </w:r>
      <w:r w:rsidR="00B90770" w:rsidRPr="00755EAB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образовательная программа</w:t>
      </w:r>
      <w:r w:rsidR="00B9077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– образовательная программа </w:t>
      </w:r>
      <w:r w:rsidR="00B90770" w:rsidRPr="00755EA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90770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дошкольного образования муниципального бюджетного дошкольного образовательного учреждения детский сад  № 16 г. Кропоткин МО Кавказский район»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34AE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лет (года).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1.5. Режим пребывания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оспитанника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B90770"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 w:rsidRPr="00755EAB">
        <w:rPr>
          <w:rFonts w:ascii="Times New Roman" w:hAnsi="Times New Roman" w:cs="Times New Roman"/>
          <w:sz w:val="24"/>
          <w:szCs w:val="24"/>
          <w:u w:val="single"/>
          <w:lang w:eastAsia="ru-RU"/>
        </w:rPr>
        <w:t>10.5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часов.</w:t>
      </w:r>
    </w:p>
    <w:p w:rsidR="0096594E" w:rsidRDefault="0096594E" w:rsidP="00965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F9D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>
        <w:rPr>
          <w:rFonts w:ascii="Times New Roman" w:hAnsi="Times New Roman" w:cs="Times New Roman"/>
          <w:sz w:val="24"/>
          <w:szCs w:val="24"/>
        </w:rPr>
        <w:t xml:space="preserve">«_____________________» </w:t>
      </w:r>
      <w:r w:rsidR="00B90770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</w:p>
    <w:p w:rsidR="00B90770" w:rsidRDefault="0096594E" w:rsidP="00B907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направленности. </w:t>
      </w:r>
    </w:p>
    <w:p w:rsidR="00100169" w:rsidRDefault="00100169" w:rsidP="00B907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169" w:rsidRDefault="00100169" w:rsidP="00B907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169" w:rsidRDefault="00100169" w:rsidP="00B907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169" w:rsidRPr="00B90770" w:rsidRDefault="00100169" w:rsidP="00B90770">
      <w:pPr>
        <w:pStyle w:val="a3"/>
        <w:rPr>
          <w:rFonts w:ascii="Times New Roman" w:hAnsi="Times New Roman" w:cs="Times New Roman"/>
          <w:b/>
        </w:rPr>
      </w:pPr>
    </w:p>
    <w:p w:rsidR="0096594E" w:rsidRPr="00746D3A" w:rsidRDefault="0096594E" w:rsidP="0096594E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II. Взаимодействие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6594E" w:rsidRPr="002B23E8" w:rsidRDefault="0096594E" w:rsidP="0096594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2.1. Исполнитель вправе: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96594E" w:rsidRPr="00DA4668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668">
        <w:rPr>
          <w:rFonts w:ascii="Times New Roman" w:hAnsi="Times New Roman" w:cs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 w:cs="Times New Roman"/>
          <w:sz w:val="24"/>
          <w:szCs w:val="24"/>
          <w:lang w:eastAsia="ru-RU"/>
        </w:rPr>
        <w:t>и образовательной деятельности).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6594E" w:rsidRPr="00DA4668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2.1.3. Устанавливать,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>согласно прейскуранту цен, утверждённому органами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взимать с Заказчика плату за дополнительные образовательные услуги.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МДОУ и договором об оказании платных образовательных услуг, заключаемым между Заказчиком и Исполнителем.</w:t>
      </w:r>
    </w:p>
    <w:p w:rsidR="0096594E" w:rsidRPr="00187945" w:rsidRDefault="0096594E" w:rsidP="009659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 w:cs="Times New Roman"/>
          <w:sz w:val="24"/>
          <w:szCs w:val="24"/>
        </w:rPr>
        <w:t>2.1.4.</w:t>
      </w:r>
      <w:r w:rsidRPr="00561A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лять Заказчику отсрочку платежей</w:t>
      </w:r>
      <w:r w:rsidRPr="00187945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присмотр и уход за ребенком</w:t>
      </w:r>
      <w:r w:rsidRPr="00187945">
        <w:rPr>
          <w:rFonts w:ascii="Times New Roman" w:hAnsi="Times New Roman"/>
          <w:sz w:val="24"/>
          <w:szCs w:val="24"/>
        </w:rPr>
        <w:t xml:space="preserve"> в  </w:t>
      </w:r>
      <w:r>
        <w:rPr>
          <w:rFonts w:ascii="Times New Roman" w:hAnsi="Times New Roman"/>
          <w:sz w:val="24"/>
          <w:szCs w:val="24"/>
        </w:rPr>
        <w:t xml:space="preserve">МДОУ </w:t>
      </w:r>
      <w:r w:rsidRPr="00187945">
        <w:rPr>
          <w:rFonts w:ascii="Times New Roman" w:hAnsi="Times New Roman"/>
          <w:sz w:val="24"/>
          <w:szCs w:val="24"/>
        </w:rPr>
        <w:t>по его письменному ходатайству.</w:t>
      </w:r>
    </w:p>
    <w:p w:rsidR="0096594E" w:rsidRPr="00526C8E" w:rsidRDefault="0096594E" w:rsidP="0096594E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083A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2.1.5. Отчислить Воспитанника из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B1234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ДОУ</w:t>
      </w:r>
      <w:r w:rsidRPr="00083A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83ABA">
        <w:rPr>
          <w:rFonts w:ascii="Times New Roman" w:hAnsi="Times New Roman" w:cs="Times New Roman"/>
          <w:sz w:val="24"/>
          <w:szCs w:val="24"/>
          <w:lang w:eastAsia="ru-RU"/>
        </w:rPr>
        <w:t>по письменному заявлению Заказчика.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2.1.6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Вносить предложения по совершенствованию образования Воспитанника в семье.</w:t>
      </w:r>
    </w:p>
    <w:p w:rsidR="0096594E" w:rsidRPr="00746D3A" w:rsidRDefault="0096594E" w:rsidP="0096594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2.2. Заказчик вправе: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B12348"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6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2.2.3. Знакомиться с 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12348"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Pr="00B62B95">
        <w:rPr>
          <w:rFonts w:ascii="Times New Roman" w:hAnsi="Times New Roman" w:cs="Times New Roman"/>
          <w:sz w:val="24"/>
          <w:szCs w:val="24"/>
        </w:rPr>
        <w:t xml:space="preserve"> </w:t>
      </w:r>
      <w:r w:rsidRPr="00BC2551">
        <w:rPr>
          <w:rFonts w:ascii="Times New Roman" w:hAnsi="Times New Roman" w:cs="Times New Roman"/>
          <w:sz w:val="24"/>
          <w:szCs w:val="24"/>
        </w:rPr>
        <w:t xml:space="preserve">Знакомиться с нормативно-правовой базой, касающейся выплаты компенсации части родительской платы за присмотр и уход за детьми в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1234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BC2551">
        <w:rPr>
          <w:rFonts w:ascii="Times New Roman" w:hAnsi="Times New Roman" w:cs="Times New Roman"/>
          <w:sz w:val="24"/>
          <w:szCs w:val="24"/>
        </w:rPr>
        <w:t xml:space="preserve">, действующей на краевом и муниципальном уровне, размещённой на стендах и официальном сайте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1234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ДОУ.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C3142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2.2.5. Находиться с Воспитанником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90770"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его адаптации в течение _________________</w:t>
      </w:r>
      <w:r w:rsidR="002C3142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течение 5 рабочих дней_______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96594E" w:rsidRPr="00441E84" w:rsidRDefault="002C3142" w:rsidP="0096594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3142">
        <w:rPr>
          <w:rFonts w:ascii="Times New Roman" w:hAnsi="Times New Roman" w:cs="Times New Roman"/>
          <w:sz w:val="20"/>
          <w:szCs w:val="20"/>
          <w:lang w:eastAsia="ru-RU"/>
        </w:rPr>
        <w:t>(обязательно к заполнению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)</w:t>
      </w:r>
      <w:r w:rsidR="0096594E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96594E" w:rsidRPr="00441E84">
        <w:rPr>
          <w:rFonts w:ascii="Times New Roman" w:hAnsi="Times New Roman" w:cs="Times New Roman"/>
          <w:sz w:val="20"/>
          <w:szCs w:val="20"/>
          <w:lang w:eastAsia="ru-RU"/>
        </w:rPr>
        <w:t xml:space="preserve">(продолжительность пребывания Заказчика в </w:t>
      </w:r>
      <w:r w:rsidR="0096594E">
        <w:rPr>
          <w:rFonts w:ascii="Times New Roman" w:hAnsi="Times New Roman" w:cs="Times New Roman"/>
          <w:sz w:val="20"/>
          <w:szCs w:val="20"/>
          <w:lang w:eastAsia="ru-RU"/>
        </w:rPr>
        <w:t>М</w:t>
      </w:r>
      <w:r w:rsidR="00B90770">
        <w:rPr>
          <w:rFonts w:ascii="Times New Roman" w:hAnsi="Times New Roman" w:cs="Times New Roman"/>
          <w:sz w:val="20"/>
          <w:szCs w:val="20"/>
          <w:lang w:eastAsia="ru-RU"/>
        </w:rPr>
        <w:t>Б</w:t>
      </w:r>
      <w:r w:rsidR="0096594E">
        <w:rPr>
          <w:rFonts w:ascii="Times New Roman" w:hAnsi="Times New Roman" w:cs="Times New Roman"/>
          <w:sz w:val="20"/>
          <w:szCs w:val="20"/>
          <w:lang w:eastAsia="ru-RU"/>
        </w:rPr>
        <w:t>ДОУ</w:t>
      </w:r>
      <w:r w:rsidR="0096594E" w:rsidRPr="00441E84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12348"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96594E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2.2.7.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деятельности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коллегиальных органов управления, предусмотренных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12348"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психолого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Ходатайствовать перед Исполнителем об отсрочке платежей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присмотр и уход за Воспитанником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12348"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,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платные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дополнительные образовательные услуги не позднее, чем за 3 дня до установленных сроков оплаты.</w:t>
      </w:r>
    </w:p>
    <w:p w:rsidR="00187DD6" w:rsidRPr="00187DD6" w:rsidRDefault="0096594E" w:rsidP="00187DD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</w:t>
      </w:r>
      <w:r w:rsidRPr="000B71B0">
        <w:rPr>
          <w:rFonts w:ascii="Times New Roman" w:hAnsi="Times New Roman" w:cs="Times New Roman"/>
          <w:sz w:val="24"/>
          <w:szCs w:val="24"/>
        </w:rPr>
        <w:t xml:space="preserve">. Предоставить с момента поступления Воспитанника в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87DD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0B71B0">
        <w:rPr>
          <w:rFonts w:ascii="Times New Roman" w:hAnsi="Times New Roman" w:cs="Times New Roman"/>
          <w:sz w:val="24"/>
          <w:szCs w:val="24"/>
        </w:rPr>
        <w:t xml:space="preserve"> документы для получения компенсации части родительской платы за присмотр и уход </w:t>
      </w:r>
      <w:r>
        <w:rPr>
          <w:rFonts w:ascii="Times New Roman" w:hAnsi="Times New Roman" w:cs="Times New Roman"/>
          <w:sz w:val="24"/>
          <w:szCs w:val="24"/>
        </w:rPr>
        <w:t>в М</w:t>
      </w:r>
      <w:r w:rsidR="00187DD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0B71B0">
        <w:rPr>
          <w:rFonts w:ascii="Times New Roman" w:hAnsi="Times New Roman" w:cs="Times New Roman"/>
          <w:sz w:val="24"/>
          <w:szCs w:val="24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</w:t>
      </w:r>
      <w:r>
        <w:rPr>
          <w:rFonts w:ascii="Times New Roman" w:hAnsi="Times New Roman" w:cs="Times New Roman"/>
          <w:sz w:val="24"/>
          <w:szCs w:val="24"/>
        </w:rPr>
        <w:t xml:space="preserve">и уплаченной родительской платы, </w:t>
      </w:r>
      <w:r w:rsidRPr="00187DD6">
        <w:rPr>
          <w:rFonts w:ascii="Times New Roman" w:hAnsi="Times New Roman" w:cs="Times New Roman"/>
          <w:sz w:val="24"/>
          <w:szCs w:val="24"/>
        </w:rPr>
        <w:t xml:space="preserve">в </w:t>
      </w:r>
      <w:r w:rsidRPr="00187DD6">
        <w:rPr>
          <w:rFonts w:ascii="Times New Roman" w:hAnsi="Times New Roman" w:cs="Times New Roman"/>
          <w:sz w:val="24"/>
          <w:szCs w:val="24"/>
        </w:rPr>
        <w:lastRenderedPageBreak/>
        <w:t>соответствии с действующими нормативно - правовыми документами РФ</w:t>
      </w:r>
      <w:r w:rsidR="00187D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7DD6" w:rsidRPr="00187DD6">
        <w:rPr>
          <w:rFonts w:ascii="Times New Roman" w:hAnsi="Times New Roman" w:cs="Times New Roman"/>
          <w:sz w:val="24"/>
          <w:szCs w:val="24"/>
        </w:rPr>
        <w:t xml:space="preserve">«Об образовании» </w:t>
      </w:r>
      <w:r w:rsidR="00187DD6" w:rsidRPr="00187DD6">
        <w:rPr>
          <w:rFonts w:ascii="Times New Roman" w:hAnsi="Times New Roman" w:cs="Times New Roman"/>
          <w:color w:val="000000"/>
          <w:sz w:val="24"/>
          <w:szCs w:val="24"/>
        </w:rPr>
        <w:t>от 29 декабря 2012 г. N 273</w:t>
      </w:r>
      <w:r w:rsidR="00187DD6" w:rsidRPr="00187DD6">
        <w:rPr>
          <w:rFonts w:ascii="Times New Roman" w:hAnsi="Times New Roman" w:cs="Times New Roman"/>
          <w:sz w:val="24"/>
          <w:szCs w:val="24"/>
        </w:rPr>
        <w:t>, Постановлением главы администрации (губернатора) Краснодарского края от 12 декабря 2013 года № 1460 «Об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</w:t>
      </w:r>
      <w:r w:rsidR="00187DD6" w:rsidRPr="00187D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 с изменениями на: 27.02.2018).</w:t>
      </w:r>
    </w:p>
    <w:p w:rsidR="0096594E" w:rsidRPr="00746D3A" w:rsidRDefault="0096594E" w:rsidP="0096594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43B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2.3. Исполнитель обязан: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12348"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7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 w:rsidRPr="004205F2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12348"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96594E" w:rsidRPr="005868B5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2.3.8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Обучать Воспитанника по образовательной программе, предусмотренной </w:t>
      </w:r>
      <w:hyperlink r:id="rId8" w:anchor="Par78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пунктом 1.3</w:t>
        </w:r>
      </w:hyperlink>
      <w:r>
        <w:t xml:space="preserve">. </w:t>
      </w:r>
      <w:r w:rsidRPr="005868B5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6594E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Обеспечивать Воспитанника необходимым сбалансированным питанием</w:t>
      </w:r>
    </w:p>
    <w:p w:rsidR="00100169" w:rsidRDefault="00100169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4"/>
        <w:gridCol w:w="4786"/>
      </w:tblGrid>
      <w:tr w:rsidR="0096594E" w:rsidTr="00D75CFE">
        <w:tc>
          <w:tcPr>
            <w:tcW w:w="4785" w:type="dxa"/>
          </w:tcPr>
          <w:p w:rsidR="0096594E" w:rsidRDefault="0096594E" w:rsidP="00D75C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:rsidR="0096594E" w:rsidRDefault="0096594E" w:rsidP="00D75C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94E" w:rsidTr="00D75CFE">
        <w:tc>
          <w:tcPr>
            <w:tcW w:w="4785" w:type="dxa"/>
          </w:tcPr>
          <w:p w:rsidR="0096594E" w:rsidRDefault="0096594E" w:rsidP="00D75C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</w:tcPr>
          <w:p w:rsidR="0096594E" w:rsidRDefault="0096594E" w:rsidP="00D75C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96594E" w:rsidTr="00D75CFE">
        <w:tc>
          <w:tcPr>
            <w:tcW w:w="4785" w:type="dxa"/>
          </w:tcPr>
          <w:p w:rsidR="0096594E" w:rsidRDefault="0096594E" w:rsidP="00D75C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</w:tcPr>
          <w:p w:rsidR="0096594E" w:rsidRDefault="0096594E" w:rsidP="00D75C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96594E" w:rsidTr="00D75CFE">
        <w:tc>
          <w:tcPr>
            <w:tcW w:w="4785" w:type="dxa"/>
          </w:tcPr>
          <w:p w:rsidR="0096594E" w:rsidRDefault="0096594E" w:rsidP="00D75C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</w:tcPr>
          <w:p w:rsidR="0096594E" w:rsidRDefault="0096594E" w:rsidP="00D75C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96594E" w:rsidTr="00D75CFE">
        <w:tc>
          <w:tcPr>
            <w:tcW w:w="4785" w:type="dxa"/>
          </w:tcPr>
          <w:p w:rsidR="0096594E" w:rsidRDefault="0096594E" w:rsidP="00D75C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</w:tcPr>
          <w:p w:rsidR="0096594E" w:rsidRDefault="0096594E" w:rsidP="00D75C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96594E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100169" w:rsidRDefault="00100169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0169" w:rsidRPr="000B71B0" w:rsidRDefault="00100169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2.3.12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Уведомить Заказчика в течении </w:t>
      </w:r>
      <w:r w:rsidRPr="00586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5 дней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целесообразности оказания Воспитаннику образовательной услуги в объеме, предусмотренном </w:t>
      </w:r>
      <w:hyperlink r:id="rId9" w:anchor="Par74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2.3.13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соблюдение требований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Закона РФ «О персональных данных»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96594E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2.3.14.Давать информацию о всех видах планируемых обследований (психологических, психолого-педагогических и др.) </w:t>
      </w:r>
      <w:r w:rsidR="00187DD6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оспитанника.</w:t>
      </w:r>
    </w:p>
    <w:p w:rsidR="00187DD6" w:rsidRPr="000B71B0" w:rsidRDefault="00187DD6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594E" w:rsidRPr="00746D3A" w:rsidRDefault="0096594E" w:rsidP="0096594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2.4. Заказчик обязан: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6594E" w:rsidRPr="0040043F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43F">
        <w:rPr>
          <w:rFonts w:ascii="Times New Roman" w:hAnsi="Times New Roman" w:cs="Times New Roman"/>
          <w:sz w:val="24"/>
          <w:szCs w:val="24"/>
          <w:lang w:eastAsia="ru-RU"/>
        </w:rPr>
        <w:t>2.4.2. Своевременно вносить плату за присмотр и уход, за предоставляемые Воспитаннику дополнительные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платные </w:t>
      </w:r>
      <w:r w:rsidRPr="0040043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 услуги. 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87DD6"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Исполнителю все необходимые документы, предусмотренные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87DD6"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 и порядком приёма на обучение по образовательным программам.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2.4.5. Обеспечить посещение Воспитанником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12348"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правилам вну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треннего распорядка Исполнителя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594E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87DD6"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или его болезни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87DD6"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6594E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96594E" w:rsidRPr="00B7596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96594E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2.4.11. В случае если Заказчик доверяет другим лицам забирать Воспитанника из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1234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B75960">
        <w:rPr>
          <w:rFonts w:ascii="Times New Roman" w:hAnsi="Times New Roman" w:cs="Times New Roman"/>
          <w:sz w:val="24"/>
          <w:szCs w:val="24"/>
        </w:rPr>
        <w:t xml:space="preserve"> № 14, предоставлять заявление (приложение № 1 к Договору), с указанием лиц, имеющих право забирать ребенка</w:t>
      </w:r>
      <w:r w:rsidRPr="00B901D3">
        <w:rPr>
          <w:rFonts w:ascii="Times New Roman" w:hAnsi="Times New Roman" w:cs="Times New Roman"/>
          <w:sz w:val="24"/>
          <w:szCs w:val="24"/>
        </w:rPr>
        <w:t>,  при предъявлении документов, удостоверяющих их личность.</w:t>
      </w:r>
      <w:r w:rsidRPr="00B75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D6" w:rsidRPr="000B71B0" w:rsidRDefault="00187DD6" w:rsidP="009659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594E" w:rsidRPr="00746D3A" w:rsidRDefault="0096594E" w:rsidP="0096594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6594E" w:rsidRPr="002832DE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 уходу  за Воспитанником  (далее – </w:t>
      </w:r>
    </w:p>
    <w:p w:rsidR="0096594E" w:rsidRDefault="0096594E" w:rsidP="0096594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32DE">
        <w:rPr>
          <w:rFonts w:ascii="Times New Roman" w:eastAsia="Calibri" w:hAnsi="Times New Roman" w:cs="Times New Roman"/>
          <w:sz w:val="24"/>
          <w:szCs w:val="24"/>
        </w:rPr>
        <w:t xml:space="preserve">родительская плата) составляет для детей в возрасте 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 2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</w:t>
      </w:r>
      <w:r w:rsidR="00187DD6">
        <w:rPr>
          <w:rFonts w:ascii="Times New Roman" w:eastAsia="Calibri" w:hAnsi="Times New Roman" w:cs="Times New Roman"/>
          <w:sz w:val="24"/>
          <w:szCs w:val="24"/>
          <w:u w:val="single"/>
        </w:rPr>
        <w:t>3 лет - 65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,00 руб. за один день посещения; для детей в возрасте от 3-8 лет  – </w:t>
      </w:r>
      <w:r w:rsidR="00187DD6">
        <w:rPr>
          <w:rFonts w:ascii="Times New Roman" w:eastAsia="Calibri" w:hAnsi="Times New Roman" w:cs="Times New Roman"/>
          <w:sz w:val="24"/>
          <w:szCs w:val="24"/>
          <w:u w:val="single"/>
        </w:rPr>
        <w:t>75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,00 руб. за один день посещения. </w:t>
      </w:r>
    </w:p>
    <w:p w:rsidR="00443530" w:rsidRPr="002832DE" w:rsidRDefault="00443530" w:rsidP="0096594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6594E" w:rsidRPr="002832DE" w:rsidRDefault="0096594E" w:rsidP="0096594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2DE">
        <w:rPr>
          <w:rFonts w:ascii="Times New Roman" w:eastAsia="Calibri" w:hAnsi="Times New Roman" w:cs="Times New Roman"/>
          <w:sz w:val="24"/>
          <w:szCs w:val="24"/>
        </w:rPr>
        <w:lastRenderedPageBreak/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Pr="002832D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Индексация платы производит</w:t>
      </w:r>
      <w:r w:rsidRPr="002832DE">
        <w:rPr>
          <w:rFonts w:ascii="Times New Roman" w:hAnsi="Times New Roman" w:cs="Times New Roman"/>
          <w:sz w:val="24"/>
          <w:szCs w:val="24"/>
        </w:rPr>
        <w:t>ся не более 1 раза в год.</w:t>
      </w:r>
      <w:r w:rsidRPr="002832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32DE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87DD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2832DE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96594E" w:rsidRPr="002832DE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sz w:val="24"/>
          <w:szCs w:val="24"/>
        </w:rPr>
        <w:t xml:space="preserve">3.2. Оплата за присмотр и уход за детьми, осваивающими образовательную программу дошкольного образования в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87DD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2832DE">
        <w:rPr>
          <w:rFonts w:ascii="Times New Roman" w:hAnsi="Times New Roman" w:cs="Times New Roman"/>
          <w:sz w:val="24"/>
          <w:szCs w:val="24"/>
        </w:rPr>
        <w:t xml:space="preserve">, взимается за дни фактического посещения ребёнком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87DD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2832DE">
        <w:rPr>
          <w:rFonts w:ascii="Times New Roman" w:hAnsi="Times New Roman" w:cs="Times New Roman"/>
          <w:sz w:val="24"/>
          <w:szCs w:val="24"/>
        </w:rPr>
        <w:t>.</w:t>
      </w:r>
    </w:p>
    <w:p w:rsidR="0096594E" w:rsidRPr="00245F94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F94">
        <w:rPr>
          <w:rFonts w:ascii="Times New Roman" w:hAnsi="Times New Roman" w:cs="Times New Roman"/>
          <w:sz w:val="24"/>
          <w:szCs w:val="24"/>
        </w:rPr>
        <w:t>3.3. Заказчик ежемесячно вносит родительскую плату за присмотр и уход за Воспитанником, указанную в пункте 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94E" w:rsidRDefault="0096594E" w:rsidP="0096594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2B95">
        <w:rPr>
          <w:rFonts w:ascii="Times New Roman" w:hAnsi="Times New Roman" w:cs="Times New Roman"/>
          <w:sz w:val="24"/>
          <w:szCs w:val="24"/>
        </w:rPr>
        <w:t>3.4</w:t>
      </w:r>
      <w:r w:rsidRPr="00245F94">
        <w:rPr>
          <w:rFonts w:ascii="Times New Roman" w:hAnsi="Times New Roman" w:cs="Times New Roman"/>
          <w:sz w:val="24"/>
          <w:szCs w:val="24"/>
        </w:rPr>
        <w:t>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0169" w:rsidRPr="00245F94" w:rsidRDefault="00100169" w:rsidP="0096594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594E" w:rsidRPr="00746D3A" w:rsidRDefault="0096594E" w:rsidP="0096594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IV. Размер, сроки и порядок оплаты дополнительных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6594E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Полная стоимость дополнительных образовательных услуг, наименование, перечень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форма</w:t>
      </w:r>
      <w:r>
        <w:rPr>
          <w:rFonts w:ascii="Times New Roman" w:hAnsi="Times New Roman" w:cs="Times New Roman"/>
          <w:sz w:val="24"/>
          <w:szCs w:val="24"/>
          <w:lang w:eastAsia="ru-RU"/>
        </w:rPr>
        <w:t>, сроки и порядок оплаты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предоставляемых дополнительных образовательных услуг, выбранных Заказчиком,</w:t>
      </w:r>
      <w:r w:rsidRPr="004562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оказываемых Исполнителем Воспитаннику за рамками образовательной де</w:t>
      </w:r>
      <w:r>
        <w:rPr>
          <w:rFonts w:ascii="Times New Roman" w:hAnsi="Times New Roman" w:cs="Times New Roman"/>
          <w:sz w:val="24"/>
          <w:szCs w:val="24"/>
          <w:lang w:eastAsia="ru-RU"/>
        </w:rPr>
        <w:t>ятельности на возмездной основе,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договором об оказании платных образовательных услуг дополнительно заключаемым между Исполнителем и Заказчиком.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6594E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833B28">
        <w:rPr>
          <w:rFonts w:ascii="Times New Roman" w:hAnsi="Times New Roman" w:cs="Times New Roman"/>
          <w:sz w:val="24"/>
          <w:szCs w:val="24"/>
        </w:rPr>
        <w:t xml:space="preserve">Увеличение стоимости платных дополнительных образовательных услуг после заключения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33B28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платных образовательных услуг</w:t>
      </w:r>
      <w:r w:rsidRPr="00833B28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00169" w:rsidRPr="00833B28" w:rsidRDefault="00100169" w:rsidP="009659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594E" w:rsidRPr="00DB7268" w:rsidRDefault="0096594E" w:rsidP="0096594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96594E" w:rsidRPr="004205F2" w:rsidRDefault="0096594E" w:rsidP="009659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6594E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00169" w:rsidRDefault="00100169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594E" w:rsidRDefault="0096594E" w:rsidP="0096594E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F0385">
        <w:rPr>
          <w:rFonts w:ascii="Times New Roman" w:hAnsi="Times New Roman" w:cs="Times New Roman"/>
          <w:b/>
          <w:sz w:val="24"/>
          <w:szCs w:val="24"/>
          <w:lang w:eastAsia="ru-RU"/>
        </w:rPr>
        <w:t>VI. Основания изменения и расторжения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6594E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00169" w:rsidRPr="000B71B0" w:rsidRDefault="00100169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594E" w:rsidRPr="008C65B8" w:rsidRDefault="0096594E" w:rsidP="0096594E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6594E" w:rsidRPr="006D0465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0465">
        <w:rPr>
          <w:rFonts w:ascii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</w:t>
      </w:r>
      <w:r w:rsidRPr="00100169">
        <w:rPr>
          <w:rFonts w:ascii="Times New Roman" w:hAnsi="Times New Roman" w:cs="Times New Roman"/>
          <w:sz w:val="24"/>
          <w:szCs w:val="24"/>
          <w:lang w:eastAsia="ru-RU"/>
        </w:rPr>
        <w:t>со дня его подписания Сторонами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D0465">
        <w:rPr>
          <w:rFonts w:ascii="Times New Roman" w:hAnsi="Times New Roman" w:cs="Times New Roman"/>
          <w:sz w:val="24"/>
          <w:szCs w:val="24"/>
          <w:lang w:eastAsia="ru-RU"/>
        </w:rPr>
        <w:t xml:space="preserve"> и действует  на  весь период пребывания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00169"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6D04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6594E" w:rsidRPr="000B71B0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6594E" w:rsidRDefault="0096594E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7.7.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100169" w:rsidRPr="000B71B0" w:rsidRDefault="00100169" w:rsidP="009659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594E" w:rsidRDefault="0096594E" w:rsidP="0096594E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VIII. Реквизиты и подписи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00169" w:rsidRDefault="00100169" w:rsidP="0096594E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00169" w:rsidRDefault="00100169" w:rsidP="0096594E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3"/>
        <w:gridCol w:w="5066"/>
      </w:tblGrid>
      <w:tr w:rsidR="00100169" w:rsidRPr="00C0576D" w:rsidTr="00100169">
        <w:trPr>
          <w:trHeight w:val="3676"/>
        </w:trPr>
        <w:tc>
          <w:tcPr>
            <w:tcW w:w="4823" w:type="dxa"/>
          </w:tcPr>
          <w:p w:rsidR="00100169" w:rsidRDefault="00100169" w:rsidP="00D75CF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57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№16 города Кропоткин муниципального образования Кавказский район</w:t>
            </w:r>
          </w:p>
          <w:p w:rsidR="00100169" w:rsidRPr="005D2681" w:rsidRDefault="00100169" w:rsidP="00D75CF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D2681">
              <w:rPr>
                <w:rFonts w:ascii="Times New Roman" w:hAnsi="Times New Roman"/>
                <w:sz w:val="20"/>
                <w:szCs w:val="20"/>
              </w:rPr>
              <w:t>352389, Краснодарский край, г.Кропоткин, ул.Черноморская ,77а</w:t>
            </w:r>
          </w:p>
          <w:p w:rsidR="00100169" w:rsidRDefault="00100169" w:rsidP="00D75C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76D">
              <w:rPr>
                <w:rFonts w:ascii="Times New Roman" w:hAnsi="Times New Roman"/>
                <w:color w:val="000000"/>
                <w:sz w:val="20"/>
                <w:szCs w:val="20"/>
              </w:rPr>
              <w:t>тел.: (86138) 4-04-26</w:t>
            </w:r>
          </w:p>
          <w:p w:rsidR="00100169" w:rsidRPr="00100169" w:rsidRDefault="00100169" w:rsidP="001001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69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 </w:t>
            </w:r>
            <w:hyperlink r:id="rId10" w:history="1">
              <w:r w:rsidRPr="0010016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mdou-16kvz@mail.ru</w:t>
              </w:r>
            </w:hyperlink>
          </w:p>
          <w:p w:rsidR="00100169" w:rsidRPr="00100169" w:rsidRDefault="00100169" w:rsidP="001001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69">
              <w:rPr>
                <w:rFonts w:ascii="Times New Roman" w:hAnsi="Times New Roman" w:cs="Times New Roman"/>
                <w:sz w:val="20"/>
                <w:szCs w:val="20"/>
              </w:rPr>
              <w:t>Веб сайт  http://mbdou16-krop.ru</w:t>
            </w:r>
          </w:p>
          <w:p w:rsidR="00100169" w:rsidRPr="00C0576D" w:rsidRDefault="00100169" w:rsidP="00D75C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7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2313011808</w:t>
            </w:r>
          </w:p>
          <w:p w:rsidR="00100169" w:rsidRPr="00C0576D" w:rsidRDefault="00100169" w:rsidP="00D75C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76D">
              <w:rPr>
                <w:rFonts w:ascii="Times New Roman" w:hAnsi="Times New Roman"/>
                <w:color w:val="000000"/>
                <w:sz w:val="20"/>
                <w:szCs w:val="20"/>
              </w:rPr>
              <w:t>КПП 231301001</w:t>
            </w:r>
          </w:p>
          <w:p w:rsidR="00100169" w:rsidRPr="00C0576D" w:rsidRDefault="00100169" w:rsidP="00D75C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76D">
              <w:rPr>
                <w:rFonts w:ascii="Times New Roman" w:hAnsi="Times New Roman"/>
                <w:color w:val="000000"/>
                <w:sz w:val="20"/>
                <w:szCs w:val="20"/>
              </w:rPr>
              <w:t>ОГРН 10223023 00085</w:t>
            </w:r>
          </w:p>
          <w:p w:rsidR="00100169" w:rsidRPr="00C0576D" w:rsidRDefault="00100169" w:rsidP="00D75C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7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040349001</w:t>
            </w:r>
          </w:p>
          <w:p w:rsidR="00100169" w:rsidRPr="00C0576D" w:rsidRDefault="00100169" w:rsidP="00D75C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7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р.сч.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40701810003493000256</w:t>
            </w:r>
          </w:p>
          <w:p w:rsidR="00100169" w:rsidRPr="00C0576D" w:rsidRDefault="00100169" w:rsidP="00D75C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Южное ГУ Банка России</w:t>
            </w:r>
          </w:p>
          <w:p w:rsidR="00100169" w:rsidRPr="00212548" w:rsidRDefault="00100169" w:rsidP="00D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66" w:type="dxa"/>
          </w:tcPr>
          <w:p w:rsidR="00100169" w:rsidRPr="00C0576D" w:rsidRDefault="00100169" w:rsidP="00D75C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7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100169" w:rsidRPr="00DC3978" w:rsidRDefault="00100169" w:rsidP="00D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00169" w:rsidRPr="00DC3978" w:rsidRDefault="00100169" w:rsidP="00D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978">
              <w:rPr>
                <w:rFonts w:ascii="Times New Roman" w:hAnsi="Times New Roman"/>
              </w:rPr>
              <w:t>Ф.И.О.__________________________________________________________</w:t>
            </w:r>
            <w:r>
              <w:rPr>
                <w:rFonts w:ascii="Times New Roman" w:hAnsi="Times New Roman"/>
              </w:rPr>
              <w:t>________________________</w:t>
            </w:r>
          </w:p>
          <w:p w:rsidR="00100169" w:rsidRPr="00DC3978" w:rsidRDefault="00100169" w:rsidP="00D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978">
              <w:rPr>
                <w:rFonts w:ascii="Times New Roman" w:hAnsi="Times New Roman"/>
              </w:rPr>
              <w:t>Адрес:___________________________</w:t>
            </w:r>
            <w:r>
              <w:rPr>
                <w:rFonts w:ascii="Times New Roman" w:hAnsi="Times New Roman"/>
              </w:rPr>
              <w:t>____________________________________________________</w:t>
            </w:r>
            <w:r w:rsidRPr="00DC3978">
              <w:rPr>
                <w:rFonts w:ascii="Times New Roman" w:hAnsi="Times New Roman"/>
              </w:rPr>
              <w:t xml:space="preserve"> </w:t>
            </w:r>
          </w:p>
          <w:p w:rsidR="00100169" w:rsidRPr="00DC3978" w:rsidRDefault="00100169" w:rsidP="00D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978">
              <w:rPr>
                <w:rFonts w:ascii="Times New Roman" w:hAnsi="Times New Roman"/>
              </w:rPr>
              <w:t>Паспорт:</w:t>
            </w:r>
            <w:r>
              <w:rPr>
                <w:rFonts w:ascii="Times New Roman" w:hAnsi="Times New Roman"/>
              </w:rPr>
              <w:t xml:space="preserve">  </w:t>
            </w:r>
            <w:r w:rsidRPr="00DC3978">
              <w:rPr>
                <w:rFonts w:ascii="Times New Roman" w:hAnsi="Times New Roman"/>
              </w:rPr>
              <w:t>серия__</w:t>
            </w:r>
            <w:r>
              <w:rPr>
                <w:rFonts w:ascii="Times New Roman" w:hAnsi="Times New Roman"/>
              </w:rPr>
              <w:t>__</w:t>
            </w:r>
            <w:r w:rsidRPr="00DC3978">
              <w:rPr>
                <w:rFonts w:ascii="Times New Roman" w:hAnsi="Times New Roman"/>
              </w:rPr>
              <w:t>____номер_________</w:t>
            </w:r>
          </w:p>
          <w:p w:rsidR="00100169" w:rsidRPr="00DC3978" w:rsidRDefault="00100169" w:rsidP="00D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3978">
              <w:rPr>
                <w:rFonts w:ascii="Times New Roman" w:hAnsi="Times New Roman"/>
              </w:rPr>
              <w:t>Кем выдан:</w:t>
            </w:r>
            <w:r>
              <w:rPr>
                <w:rFonts w:ascii="Times New Roman" w:hAnsi="Times New Roman"/>
              </w:rPr>
              <w:t xml:space="preserve"> _______________________________________</w:t>
            </w:r>
            <w:r w:rsidRPr="00DC3978">
              <w:rPr>
                <w:rFonts w:ascii="Times New Roman" w:hAnsi="Times New Roman"/>
              </w:rPr>
              <w:t>________________________________________________</w:t>
            </w:r>
          </w:p>
          <w:p w:rsidR="00100169" w:rsidRPr="00DC3978" w:rsidRDefault="00100169" w:rsidP="00D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3978">
              <w:rPr>
                <w:rFonts w:ascii="Times New Roman" w:hAnsi="Times New Roman"/>
              </w:rPr>
              <w:t>Дата выдачи: ______________</w:t>
            </w:r>
            <w:r>
              <w:rPr>
                <w:rFonts w:ascii="Times New Roman" w:hAnsi="Times New Roman"/>
              </w:rPr>
              <w:t>_____</w:t>
            </w:r>
            <w:r w:rsidRPr="00DC3978">
              <w:rPr>
                <w:rFonts w:ascii="Times New Roman" w:hAnsi="Times New Roman"/>
              </w:rPr>
              <w:t>__________________</w:t>
            </w:r>
            <w:r>
              <w:rPr>
                <w:rFonts w:ascii="Times New Roman" w:hAnsi="Times New Roman"/>
              </w:rPr>
              <w:t>______</w:t>
            </w:r>
            <w:r w:rsidRPr="00DC3978">
              <w:rPr>
                <w:rFonts w:ascii="Times New Roman" w:hAnsi="Times New Roman"/>
              </w:rPr>
              <w:t xml:space="preserve"> </w:t>
            </w:r>
          </w:p>
          <w:p w:rsidR="00100169" w:rsidRPr="00DC3978" w:rsidRDefault="00100169" w:rsidP="00D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978">
              <w:rPr>
                <w:rFonts w:ascii="Times New Roman" w:hAnsi="Times New Roman"/>
              </w:rPr>
              <w:t>Телефон: ___________</w:t>
            </w:r>
            <w:r>
              <w:rPr>
                <w:rFonts w:ascii="Times New Roman" w:hAnsi="Times New Roman"/>
              </w:rPr>
              <w:t>_____</w:t>
            </w:r>
            <w:r w:rsidRPr="00DC3978">
              <w:rPr>
                <w:rFonts w:ascii="Times New Roman" w:hAnsi="Times New Roman"/>
              </w:rPr>
              <w:t>__________________</w:t>
            </w:r>
            <w:r>
              <w:rPr>
                <w:rFonts w:ascii="Times New Roman" w:hAnsi="Times New Roman"/>
              </w:rPr>
              <w:t>___</w:t>
            </w:r>
            <w:r w:rsidRPr="00DC3978">
              <w:rPr>
                <w:rFonts w:ascii="Times New Roman" w:hAnsi="Times New Roman"/>
              </w:rPr>
              <w:t xml:space="preserve">___ </w:t>
            </w:r>
          </w:p>
          <w:p w:rsidR="00100169" w:rsidRPr="00C0576D" w:rsidRDefault="00100169" w:rsidP="001001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0169" w:rsidRDefault="00100169" w:rsidP="00100169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00169" w:rsidRDefault="00100169" w:rsidP="00100169">
      <w:pPr>
        <w:pStyle w:val="a3"/>
        <w:pBdr>
          <w:bar w:val="single" w:sz="4" w:color="auto"/>
        </w:pBd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1E84">
        <w:rPr>
          <w:rFonts w:ascii="Times New Roman" w:hAnsi="Times New Roman" w:cs="Times New Roman"/>
          <w:b/>
          <w:sz w:val="24"/>
          <w:szCs w:val="24"/>
          <w:lang w:eastAsia="ru-RU"/>
        </w:rPr>
        <w:t>Исполнитель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41E84">
        <w:rPr>
          <w:rFonts w:ascii="Times New Roman" w:hAnsi="Times New Roman" w:cs="Times New Roman"/>
          <w:b/>
          <w:sz w:val="24"/>
          <w:szCs w:val="24"/>
          <w:lang w:eastAsia="ru-RU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100169" w:rsidRDefault="00100169" w:rsidP="00100169">
      <w:pPr>
        <w:pStyle w:val="a3"/>
        <w:pBdr>
          <w:bar w:val="single" w:sz="4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</w:p>
    <w:p w:rsidR="00100169" w:rsidRPr="00243CCD" w:rsidRDefault="00100169" w:rsidP="00100169">
      <w:pPr>
        <w:shd w:val="clear" w:color="auto" w:fill="FFFFFF"/>
        <w:tabs>
          <w:tab w:val="left" w:pos="6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3CCD">
        <w:rPr>
          <w:rStyle w:val="a6"/>
          <w:rFonts w:ascii="Times New Roman" w:hAnsi="Times New Roman"/>
          <w:color w:val="000000"/>
          <w:sz w:val="24"/>
          <w:szCs w:val="24"/>
        </w:rPr>
        <w:t xml:space="preserve">Заведующий                                                                                                  </w:t>
      </w:r>
    </w:p>
    <w:p w:rsidR="00100169" w:rsidRPr="00243CCD" w:rsidRDefault="00100169" w:rsidP="00100169">
      <w:pPr>
        <w:shd w:val="clear" w:color="auto" w:fill="FFFFFF"/>
        <w:tabs>
          <w:tab w:val="left" w:pos="6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169" w:rsidRPr="00243CCD" w:rsidRDefault="00100169" w:rsidP="00100169">
      <w:pPr>
        <w:pStyle w:val="a3"/>
        <w:rPr>
          <w:rFonts w:ascii="Times New Roman" w:hAnsi="Times New Roman"/>
          <w:sz w:val="24"/>
          <w:szCs w:val="24"/>
        </w:rPr>
      </w:pPr>
      <w:r w:rsidRPr="00243CCD">
        <w:rPr>
          <w:rStyle w:val="a6"/>
          <w:rFonts w:ascii="Times New Roman" w:hAnsi="Times New Roman"/>
          <w:color w:val="000000"/>
          <w:sz w:val="24"/>
          <w:szCs w:val="24"/>
        </w:rPr>
        <w:t xml:space="preserve">   _______________/Е.И. Авилова/</w:t>
      </w:r>
      <w:r w:rsidRPr="00243CCD">
        <w:rPr>
          <w:rStyle w:val="a6"/>
          <w:rFonts w:ascii="Times New Roman" w:hAnsi="Times New Roman"/>
          <w:color w:val="000000"/>
          <w:sz w:val="24"/>
          <w:szCs w:val="24"/>
        </w:rPr>
        <w:tab/>
      </w:r>
      <w:r w:rsidR="00243CCD">
        <w:rPr>
          <w:rStyle w:val="a6"/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243CCD">
        <w:rPr>
          <w:rFonts w:ascii="Times New Roman" w:hAnsi="Times New Roman"/>
          <w:sz w:val="24"/>
          <w:szCs w:val="24"/>
          <w:lang w:eastAsia="ru-RU"/>
        </w:rPr>
        <w:t>_________/______________________________/</w:t>
      </w:r>
      <w:r w:rsidRPr="00243CCD">
        <w:rPr>
          <w:rFonts w:ascii="Times New Roman" w:hAnsi="Times New Roman"/>
          <w:sz w:val="24"/>
          <w:szCs w:val="24"/>
        </w:rPr>
        <w:t xml:space="preserve">           </w:t>
      </w:r>
    </w:p>
    <w:p w:rsidR="00100169" w:rsidRPr="00C0576D" w:rsidRDefault="00100169" w:rsidP="00100169">
      <w:pPr>
        <w:shd w:val="clear" w:color="auto" w:fill="FFFFFF"/>
        <w:tabs>
          <w:tab w:val="left" w:pos="5245"/>
        </w:tabs>
        <w:spacing w:after="0" w:line="240" w:lineRule="auto"/>
        <w:rPr>
          <w:rStyle w:val="a6"/>
          <w:rFonts w:ascii="Times New Roman" w:hAnsi="Times New Roman"/>
          <w:color w:val="000000"/>
        </w:rPr>
      </w:pPr>
      <w:r w:rsidRPr="00C0576D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ab/>
      </w:r>
      <w:r w:rsidRPr="00C0576D">
        <w:rPr>
          <w:rFonts w:ascii="Times New Roman" w:hAnsi="Times New Roman"/>
          <w:sz w:val="18"/>
          <w:szCs w:val="18"/>
        </w:rPr>
        <w:t xml:space="preserve">   (подпись)                        (расшифровка подписи)</w:t>
      </w:r>
    </w:p>
    <w:p w:rsidR="00100169" w:rsidRDefault="00100169" w:rsidP="00100169">
      <w:pPr>
        <w:pStyle w:val="a3"/>
        <w:pBdr>
          <w:bar w:val="single" w:sz="4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  <w:r w:rsidRPr="00C0576D">
        <w:rPr>
          <w:rStyle w:val="a6"/>
          <w:rFonts w:ascii="Times New Roman" w:hAnsi="Times New Roman"/>
          <w:color w:val="000000"/>
          <w:sz w:val="20"/>
          <w:szCs w:val="20"/>
        </w:rPr>
        <w:t xml:space="preserve">                М.П                   </w:t>
      </w:r>
    </w:p>
    <w:p w:rsidR="00100169" w:rsidRDefault="00100169" w:rsidP="00100169">
      <w:pPr>
        <w:pStyle w:val="a3"/>
        <w:pBdr>
          <w:bar w:val="single" w:sz="4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100169" w:rsidRDefault="00100169" w:rsidP="001001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0169" w:rsidRDefault="00100169" w:rsidP="001001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0169" w:rsidRDefault="00100169" w:rsidP="001001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Отметка о получении 2-го экземпляра Заказчиком Дата: «___»____________20___г. </w:t>
      </w:r>
    </w:p>
    <w:p w:rsidR="00100169" w:rsidRDefault="00100169" w:rsidP="001001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0169" w:rsidRDefault="00100169" w:rsidP="001001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Подпись: ______________/_________________</w:t>
      </w:r>
    </w:p>
    <w:p w:rsidR="00100169" w:rsidRDefault="00100169" w:rsidP="00100169"/>
    <w:p w:rsidR="00100169" w:rsidRDefault="00100169" w:rsidP="0096594E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00169" w:rsidRDefault="00100169" w:rsidP="0096594E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3E7E" w:rsidRDefault="00E03E7E"/>
    <w:sectPr w:rsidR="00E03E7E" w:rsidSect="002D350F">
      <w:footerReference w:type="default" r:id="rId11"/>
      <w:pgSz w:w="11906" w:h="16838" w:code="9"/>
      <w:pgMar w:top="96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197" w:rsidRDefault="00BC6197" w:rsidP="002D350F">
      <w:pPr>
        <w:spacing w:after="0" w:line="240" w:lineRule="auto"/>
      </w:pPr>
      <w:r>
        <w:separator/>
      </w:r>
    </w:p>
  </w:endnote>
  <w:endnote w:type="continuationSeparator" w:id="1">
    <w:p w:rsidR="00BC6197" w:rsidRDefault="00BC6197" w:rsidP="002D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195"/>
      <w:docPartObj>
        <w:docPartGallery w:val="Page Numbers (Bottom of Page)"/>
        <w:docPartUnique/>
      </w:docPartObj>
    </w:sdtPr>
    <w:sdtContent>
      <w:p w:rsidR="002D350F" w:rsidRDefault="002D350F">
        <w:pPr>
          <w:pStyle w:val="aa"/>
          <w:jc w:val="right"/>
        </w:pPr>
        <w:fldSimple w:instr=" PAGE   \* MERGEFORMAT ">
          <w:r w:rsidR="00443530">
            <w:rPr>
              <w:noProof/>
            </w:rPr>
            <w:t>6</w:t>
          </w:r>
        </w:fldSimple>
      </w:p>
    </w:sdtContent>
  </w:sdt>
  <w:p w:rsidR="002D350F" w:rsidRDefault="002D35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197" w:rsidRDefault="00BC6197" w:rsidP="002D350F">
      <w:pPr>
        <w:spacing w:after="0" w:line="240" w:lineRule="auto"/>
      </w:pPr>
      <w:r>
        <w:separator/>
      </w:r>
    </w:p>
  </w:footnote>
  <w:footnote w:type="continuationSeparator" w:id="1">
    <w:p w:rsidR="00BC6197" w:rsidRDefault="00BC6197" w:rsidP="002D3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6594E"/>
    <w:rsid w:val="000F626F"/>
    <w:rsid w:val="00100169"/>
    <w:rsid w:val="00187DD6"/>
    <w:rsid w:val="00243CCD"/>
    <w:rsid w:val="002C3142"/>
    <w:rsid w:val="002D350F"/>
    <w:rsid w:val="0033101D"/>
    <w:rsid w:val="00443530"/>
    <w:rsid w:val="004B3D6E"/>
    <w:rsid w:val="00580483"/>
    <w:rsid w:val="005F23CF"/>
    <w:rsid w:val="00640D8C"/>
    <w:rsid w:val="008B793C"/>
    <w:rsid w:val="0096594E"/>
    <w:rsid w:val="00A57E15"/>
    <w:rsid w:val="00A769A0"/>
    <w:rsid w:val="00B12348"/>
    <w:rsid w:val="00B90770"/>
    <w:rsid w:val="00BC6197"/>
    <w:rsid w:val="00DB6D39"/>
    <w:rsid w:val="00E03E7E"/>
    <w:rsid w:val="00EE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6594E"/>
    <w:pPr>
      <w:spacing w:after="0" w:line="240" w:lineRule="auto"/>
    </w:pPr>
  </w:style>
  <w:style w:type="table" w:styleId="a5">
    <w:name w:val="Table Grid"/>
    <w:basedOn w:val="a1"/>
    <w:uiPriority w:val="59"/>
    <w:rsid w:val="00965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96594E"/>
  </w:style>
  <w:style w:type="character" w:styleId="a6">
    <w:name w:val="Emphasis"/>
    <w:basedOn w:val="a0"/>
    <w:uiPriority w:val="99"/>
    <w:qFormat/>
    <w:rsid w:val="00100169"/>
    <w:rPr>
      <w:rFonts w:cs="Times New Roman"/>
      <w:i/>
      <w:iCs/>
    </w:rPr>
  </w:style>
  <w:style w:type="character" w:styleId="a7">
    <w:name w:val="Hyperlink"/>
    <w:basedOn w:val="a0"/>
    <w:uiPriority w:val="99"/>
    <w:unhideWhenUsed/>
    <w:rsid w:val="0010016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D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350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D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350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mdou-16kvz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8</cp:revision>
  <cp:lastPrinted>2018-06-01T05:10:00Z</cp:lastPrinted>
  <dcterms:created xsi:type="dcterms:W3CDTF">2018-05-29T08:11:00Z</dcterms:created>
  <dcterms:modified xsi:type="dcterms:W3CDTF">2018-06-01T05:13:00Z</dcterms:modified>
</cp:coreProperties>
</file>